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0072" w14:textId="77777777" w:rsidR="00A775CC" w:rsidRDefault="00A775CC">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6"/>
        <w:gridCol w:w="4279"/>
        <w:gridCol w:w="5403"/>
        <w:gridCol w:w="146"/>
        <w:gridCol w:w="90"/>
      </w:tblGrid>
      <w:tr w:rsidR="00A775CC" w14:paraId="7206A28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6369EF1A" w14:textId="77777777" w:rsidR="00A775CC" w:rsidRDefault="005C516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775CC" w14:paraId="7C74FAE5" w14:textId="77777777">
        <w:trPr>
          <w:gridAfter w:val="1"/>
          <w:wAfter w:w="94" w:type="dxa"/>
          <w:trHeight w:val="450"/>
        </w:trPr>
        <w:tc>
          <w:tcPr>
            <w:tcW w:w="10334" w:type="dxa"/>
            <w:gridSpan w:val="3"/>
            <w:vMerge/>
            <w:tcBorders>
              <w:top w:val="nil"/>
              <w:left w:val="nil"/>
              <w:bottom w:val="nil"/>
              <w:right w:val="nil"/>
            </w:tcBorders>
            <w:vAlign w:val="center"/>
          </w:tcPr>
          <w:p w14:paraId="03969022" w14:textId="77777777" w:rsidR="00A775CC" w:rsidRDefault="00A775CC">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42240F8A" w14:textId="77777777" w:rsidR="00A775CC" w:rsidRDefault="00A775CC">
            <w:pPr>
              <w:spacing w:after="0" w:line="240" w:lineRule="auto"/>
              <w:jc w:val="center"/>
              <w:rPr>
                <w:rFonts w:ascii="Calibri" w:eastAsia="Times New Roman" w:hAnsi="Calibri" w:cs="Calibri"/>
                <w:b/>
                <w:bCs/>
                <w:color w:val="FFFFFF"/>
                <w:lang w:eastAsia="sk-SK"/>
              </w:rPr>
            </w:pPr>
          </w:p>
        </w:tc>
      </w:tr>
      <w:tr w:rsidR="00A775CC" w14:paraId="071B36D3" w14:textId="77777777">
        <w:trPr>
          <w:gridAfter w:val="1"/>
          <w:wAfter w:w="94" w:type="dxa"/>
          <w:trHeight w:val="60"/>
        </w:trPr>
        <w:tc>
          <w:tcPr>
            <w:tcW w:w="671" w:type="dxa"/>
            <w:tcBorders>
              <w:top w:val="nil"/>
              <w:left w:val="nil"/>
              <w:bottom w:val="nil"/>
              <w:right w:val="nil"/>
            </w:tcBorders>
            <w:shd w:val="clear" w:color="auto" w:fill="auto"/>
            <w:vAlign w:val="center"/>
          </w:tcPr>
          <w:p w14:paraId="2ECA144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19780591"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C7A3A2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6814F58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1A78D6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3A12F1C7" w14:textId="77777777" w:rsidR="00A775CC" w:rsidRDefault="005C516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3D230D2"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9743F7F" w14:textId="77777777">
        <w:trPr>
          <w:gridAfter w:val="1"/>
          <w:wAfter w:w="94" w:type="dxa"/>
          <w:trHeight w:val="375"/>
        </w:trPr>
        <w:tc>
          <w:tcPr>
            <w:tcW w:w="10334" w:type="dxa"/>
            <w:gridSpan w:val="3"/>
            <w:vMerge/>
            <w:tcBorders>
              <w:top w:val="nil"/>
              <w:left w:val="nil"/>
              <w:bottom w:val="nil"/>
              <w:right w:val="nil"/>
            </w:tcBorders>
            <w:vAlign w:val="center"/>
          </w:tcPr>
          <w:p w14:paraId="03E798B6" w14:textId="77777777" w:rsidR="00A775CC" w:rsidRDefault="00A775CC">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66DA22C1" w14:textId="77777777" w:rsidR="00A775CC" w:rsidRDefault="00A775CC">
            <w:pPr>
              <w:spacing w:after="0" w:line="240" w:lineRule="auto"/>
              <w:rPr>
                <w:rFonts w:ascii="Calibri" w:eastAsia="Times New Roman" w:hAnsi="Calibri" w:cs="Calibri"/>
                <w:i/>
                <w:iCs/>
                <w:color w:val="2F5597"/>
                <w:sz w:val="16"/>
                <w:szCs w:val="16"/>
                <w:lang w:eastAsia="sk-SK"/>
              </w:rPr>
            </w:pPr>
          </w:p>
        </w:tc>
      </w:tr>
      <w:tr w:rsidR="00A775CC" w14:paraId="3158C182" w14:textId="77777777">
        <w:trPr>
          <w:gridAfter w:val="1"/>
          <w:wAfter w:w="94" w:type="dxa"/>
          <w:trHeight w:val="90"/>
        </w:trPr>
        <w:tc>
          <w:tcPr>
            <w:tcW w:w="671" w:type="dxa"/>
            <w:tcBorders>
              <w:top w:val="nil"/>
              <w:left w:val="nil"/>
              <w:bottom w:val="nil"/>
              <w:right w:val="nil"/>
            </w:tcBorders>
            <w:shd w:val="clear" w:color="auto" w:fill="auto"/>
            <w:vAlign w:val="center"/>
          </w:tcPr>
          <w:p w14:paraId="5BB4CEDD"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4270EB6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0460B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FFFBF4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D5B84A5" w14:textId="77777777">
        <w:trPr>
          <w:gridAfter w:val="1"/>
          <w:wAfter w:w="94" w:type="dxa"/>
          <w:trHeight w:val="345"/>
        </w:trPr>
        <w:tc>
          <w:tcPr>
            <w:tcW w:w="671" w:type="dxa"/>
            <w:tcBorders>
              <w:top w:val="nil"/>
              <w:left w:val="nil"/>
              <w:bottom w:val="nil"/>
              <w:right w:val="nil"/>
            </w:tcBorders>
            <w:shd w:val="clear" w:color="auto" w:fill="auto"/>
            <w:vAlign w:val="center"/>
          </w:tcPr>
          <w:p w14:paraId="3504739A"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06D3B533" w14:textId="77777777" w:rsidR="00A775CC" w:rsidRDefault="00000000">
            <w:pPr>
              <w:spacing w:after="0" w:line="240" w:lineRule="auto"/>
              <w:rPr>
                <w:rFonts w:ascii="Calibri" w:eastAsia="Times New Roman" w:hAnsi="Calibri" w:cs="Calibri"/>
                <w:sz w:val="16"/>
                <w:szCs w:val="16"/>
                <w:lang w:eastAsia="sk-SK"/>
              </w:rPr>
            </w:pPr>
            <w:hyperlink r:id="rId8" w:anchor="'poznamky_explanatory notes'!A1" w:history="1">
              <w:r w:rsidR="005C516B">
                <w:rPr>
                  <w:rFonts w:ascii="Calibri" w:eastAsia="Times New Roman" w:hAnsi="Calibri" w:cs="Calibri"/>
                  <w:sz w:val="16"/>
                  <w:szCs w:val="16"/>
                  <w:lang w:eastAsia="sk-SK"/>
                </w:rPr>
                <w:t xml:space="preserve">ID konania/ID of the procedure: </w:t>
              </w:r>
              <w:r w:rsidR="005C516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02DB23FC"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C002A17"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A9E79F3" w14:textId="77777777">
        <w:trPr>
          <w:gridAfter w:val="1"/>
          <w:wAfter w:w="94" w:type="dxa"/>
          <w:trHeight w:val="345"/>
        </w:trPr>
        <w:tc>
          <w:tcPr>
            <w:tcW w:w="671" w:type="dxa"/>
            <w:tcBorders>
              <w:top w:val="nil"/>
              <w:left w:val="nil"/>
              <w:bottom w:val="nil"/>
              <w:right w:val="nil"/>
            </w:tcBorders>
            <w:shd w:val="clear" w:color="auto" w:fill="auto"/>
            <w:vAlign w:val="center"/>
          </w:tcPr>
          <w:p w14:paraId="5AFC7D54" w14:textId="77777777" w:rsidR="00A775CC" w:rsidRDefault="00A775CC">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2360D75F" w14:textId="77777777" w:rsidR="00A775CC" w:rsidRDefault="005C516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5331D32"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4F3DE28"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7721F42" w14:textId="77777777">
        <w:trPr>
          <w:gridAfter w:val="1"/>
          <w:wAfter w:w="94" w:type="dxa"/>
          <w:trHeight w:val="405"/>
        </w:trPr>
        <w:tc>
          <w:tcPr>
            <w:tcW w:w="671" w:type="dxa"/>
            <w:tcBorders>
              <w:top w:val="nil"/>
              <w:left w:val="nil"/>
              <w:bottom w:val="nil"/>
              <w:right w:val="nil"/>
            </w:tcBorders>
            <w:shd w:val="clear" w:color="auto" w:fill="auto"/>
            <w:vAlign w:val="center"/>
          </w:tcPr>
          <w:p w14:paraId="6CB93BD0" w14:textId="77777777" w:rsidR="00A775CC" w:rsidRDefault="00A775CC">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193880EB"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7B66FA5"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CE5D03B"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760D15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5E6D1" w14:textId="77777777" w:rsidR="00A775CC" w:rsidRDefault="00000000">
            <w:pPr>
              <w:spacing w:after="0" w:line="240" w:lineRule="auto"/>
              <w:rPr>
                <w:rFonts w:ascii="Calibri" w:eastAsia="Times New Roman" w:hAnsi="Calibri" w:cs="Calibri"/>
                <w:sz w:val="16"/>
                <w:szCs w:val="16"/>
                <w:lang w:eastAsia="sk-SK"/>
              </w:rPr>
            </w:pPr>
            <w:hyperlink r:id="rId9" w:anchor="'poznamky_explanatory notes'!A1" w:history="1">
              <w:r w:rsidR="005C516B">
                <w:rPr>
                  <w:rFonts w:ascii="Calibri" w:eastAsia="Times New Roman" w:hAnsi="Calibri" w:cs="Calibri"/>
                  <w:sz w:val="16"/>
                  <w:szCs w:val="16"/>
                  <w:lang w:eastAsia="sk-SK"/>
                </w:rPr>
                <w:t xml:space="preserve">OCA1. Priezvisko hodnotenej osoby / Surname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3914B079" w14:textId="423C1D92" w:rsidR="00A775CC" w:rsidRDefault="00EE282D">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Špánik</w:t>
            </w:r>
            <w:proofErr w:type="spellEnd"/>
          </w:p>
        </w:tc>
        <w:tc>
          <w:tcPr>
            <w:tcW w:w="146" w:type="dxa"/>
            <w:vAlign w:val="center"/>
          </w:tcPr>
          <w:p w14:paraId="69C2F5E9"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A8F593C"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4B2349" w14:textId="77777777" w:rsidR="00A775CC" w:rsidRDefault="00000000">
            <w:pPr>
              <w:spacing w:after="0" w:line="240" w:lineRule="auto"/>
              <w:rPr>
                <w:rFonts w:ascii="Calibri" w:eastAsia="Times New Roman" w:hAnsi="Calibri" w:cs="Calibri"/>
                <w:sz w:val="16"/>
                <w:szCs w:val="16"/>
                <w:lang w:eastAsia="sk-SK"/>
              </w:rPr>
            </w:pPr>
            <w:hyperlink r:id="rId10" w:anchor="'poznamky_explanatory notes'!A1" w:history="1">
              <w:r w:rsidR="005C516B">
                <w:rPr>
                  <w:rFonts w:ascii="Calibri" w:eastAsia="Times New Roman" w:hAnsi="Calibri" w:cs="Calibri"/>
                  <w:sz w:val="16"/>
                  <w:szCs w:val="16"/>
                  <w:lang w:eastAsia="sk-SK"/>
                </w:rPr>
                <w:t xml:space="preserve">OCA2. Meno hodnotenej osoby / 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59581F5" w14:textId="77BF58F2" w:rsidR="00A775CC" w:rsidRDefault="00EE282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Stanislav</w:t>
            </w:r>
          </w:p>
        </w:tc>
        <w:tc>
          <w:tcPr>
            <w:tcW w:w="146" w:type="dxa"/>
            <w:vAlign w:val="center"/>
          </w:tcPr>
          <w:p w14:paraId="63A7770F"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DF96B77"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5F2405" w14:textId="77777777" w:rsidR="00A775CC" w:rsidRDefault="00000000">
            <w:pPr>
              <w:spacing w:after="0" w:line="240" w:lineRule="auto"/>
              <w:rPr>
                <w:rFonts w:ascii="Calibri" w:eastAsia="Times New Roman" w:hAnsi="Calibri" w:cs="Calibri"/>
                <w:sz w:val="16"/>
                <w:szCs w:val="16"/>
                <w:lang w:eastAsia="sk-SK"/>
              </w:rPr>
            </w:pPr>
            <w:hyperlink r:id="rId11" w:anchor="'poznamky_explanatory notes'!A1" w:history="1">
              <w:r w:rsidR="005C516B">
                <w:rPr>
                  <w:rFonts w:ascii="Calibri" w:eastAsia="Times New Roman" w:hAnsi="Calibri" w:cs="Calibri"/>
                  <w:sz w:val="16"/>
                  <w:szCs w:val="16"/>
                  <w:lang w:eastAsia="sk-SK"/>
                </w:rPr>
                <w:t xml:space="preserve">OCA3. Tituly hodnotenej osoby / Degrees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4F5A9C2" w14:textId="59F73213" w:rsidR="00A775CC" w:rsidRPr="002B5728" w:rsidRDefault="005C516B">
            <w:pPr>
              <w:spacing w:after="0" w:line="240" w:lineRule="auto"/>
              <w:rPr>
                <w:rFonts w:ascii="Calibri" w:eastAsia="Times New Roman" w:hAnsi="Calibri" w:cs="Calibri"/>
                <w:color w:val="000000"/>
                <w:sz w:val="16"/>
                <w:szCs w:val="16"/>
                <w:lang w:val="pl-PL" w:eastAsia="sk-SK"/>
              </w:rPr>
            </w:pPr>
            <w:r w:rsidRPr="002B5728">
              <w:rPr>
                <w:rFonts w:ascii="Calibri" w:eastAsia="Times New Roman" w:hAnsi="Calibri" w:cs="Calibri"/>
                <w:color w:val="000000"/>
                <w:sz w:val="16"/>
                <w:szCs w:val="16"/>
                <w:lang w:val="pl-PL" w:eastAsia="sk-SK"/>
              </w:rPr>
              <w:t xml:space="preserve">Doc. </w:t>
            </w:r>
            <w:r w:rsidR="00EE282D" w:rsidRPr="002B5728">
              <w:rPr>
                <w:rFonts w:ascii="Calibri" w:eastAsia="Times New Roman" w:hAnsi="Calibri" w:cs="Calibri"/>
                <w:color w:val="000000"/>
                <w:sz w:val="16"/>
                <w:szCs w:val="16"/>
                <w:lang w:val="pl-PL" w:eastAsia="sk-SK"/>
              </w:rPr>
              <w:t>Mgr</w:t>
            </w:r>
            <w:r w:rsidRPr="002B5728">
              <w:rPr>
                <w:rFonts w:ascii="Calibri" w:eastAsia="Times New Roman" w:hAnsi="Calibri" w:cs="Calibri"/>
                <w:color w:val="000000"/>
                <w:sz w:val="16"/>
                <w:szCs w:val="16"/>
                <w:lang w:val="pl-PL" w:eastAsia="sk-SK"/>
              </w:rPr>
              <w:t>., PhD.</w:t>
            </w:r>
            <w:r w:rsidR="00EE282D" w:rsidRPr="002B5728">
              <w:rPr>
                <w:rFonts w:ascii="Calibri" w:eastAsia="Times New Roman" w:hAnsi="Calibri" w:cs="Calibri"/>
                <w:color w:val="000000"/>
                <w:sz w:val="16"/>
                <w:szCs w:val="16"/>
                <w:lang w:val="pl-PL" w:eastAsia="sk-SK"/>
              </w:rPr>
              <w:t>,</w:t>
            </w:r>
            <w:r w:rsidR="00907231" w:rsidRPr="002B5728">
              <w:rPr>
                <w:rFonts w:ascii="Calibri" w:eastAsia="Times New Roman" w:hAnsi="Calibri" w:cs="Calibri"/>
                <w:color w:val="000000"/>
                <w:sz w:val="16"/>
                <w:szCs w:val="16"/>
                <w:lang w:val="pl-PL" w:eastAsia="sk-SK"/>
              </w:rPr>
              <w:t xml:space="preserve"> </w:t>
            </w:r>
            <w:r w:rsidR="00EE282D" w:rsidRPr="002B5728">
              <w:rPr>
                <w:rFonts w:ascii="Calibri" w:eastAsia="Times New Roman" w:hAnsi="Calibri" w:cs="Calibri"/>
                <w:color w:val="000000"/>
                <w:sz w:val="16"/>
                <w:szCs w:val="16"/>
                <w:lang w:val="pl-PL" w:eastAsia="sk-SK"/>
              </w:rPr>
              <w:t>MBA</w:t>
            </w:r>
          </w:p>
        </w:tc>
        <w:tc>
          <w:tcPr>
            <w:tcW w:w="146" w:type="dxa"/>
            <w:vAlign w:val="center"/>
          </w:tcPr>
          <w:p w14:paraId="6F7E5E6D"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046C5D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9C956A" w14:textId="77777777" w:rsidR="00A775CC" w:rsidRDefault="00000000">
            <w:pPr>
              <w:spacing w:after="0" w:line="240" w:lineRule="auto"/>
              <w:rPr>
                <w:rFonts w:ascii="Calibri" w:eastAsia="Times New Roman" w:hAnsi="Calibri" w:cs="Calibri"/>
                <w:sz w:val="16"/>
                <w:szCs w:val="16"/>
                <w:lang w:eastAsia="sk-SK"/>
              </w:rPr>
            </w:pPr>
            <w:hyperlink r:id="rId12" w:anchor="'poznamky_explanatory notes'!A1" w:history="1">
              <w:r w:rsidR="005C516B">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C516B">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461CCD89" w14:textId="233AD979"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sidR="00363B4E" w:rsidRPr="003B2C7C">
                <w:rPr>
                  <w:rStyle w:val="Hypertextovprepojenie"/>
                  <w:rFonts w:ascii="Calibri" w:eastAsia="Times New Roman" w:hAnsi="Calibri"/>
                  <w:sz w:val="16"/>
                  <w:szCs w:val="16"/>
                  <w:lang w:eastAsia="sk-SK"/>
                </w:rPr>
                <w:t>https://www.portalvs.sk</w:t>
              </w:r>
            </w:hyperlink>
          </w:p>
        </w:tc>
        <w:tc>
          <w:tcPr>
            <w:tcW w:w="146" w:type="dxa"/>
            <w:vAlign w:val="center"/>
          </w:tcPr>
          <w:p w14:paraId="5A05EC4A"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19F9558"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1FFB8E" w14:textId="77777777" w:rsidR="00A775CC" w:rsidRDefault="00000000">
            <w:pPr>
              <w:spacing w:after="0" w:line="240" w:lineRule="auto"/>
              <w:rPr>
                <w:rFonts w:ascii="Calibri" w:eastAsia="Times New Roman" w:hAnsi="Calibri" w:cs="Calibri"/>
                <w:sz w:val="16"/>
                <w:szCs w:val="16"/>
                <w:lang w:eastAsia="sk-SK"/>
              </w:rPr>
            </w:pPr>
            <w:hyperlink r:id="rId14" w:anchor="'poznamky_explanatory notes'!A1" w:history="1">
              <w:r w:rsidR="005C516B">
                <w:rPr>
                  <w:rFonts w:ascii="Calibri" w:eastAsia="Times New Roman" w:hAnsi="Calibri" w:cs="Calibri"/>
                  <w:sz w:val="16"/>
                  <w:szCs w:val="16"/>
                  <w:lang w:eastAsia="sk-SK"/>
                </w:rPr>
                <w:t xml:space="preserve">OCA5. Oblasť posudzovania / Area of assessment </w:t>
              </w:r>
              <w:r w:rsidR="005C516B">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4025080" w14:textId="3819F795" w:rsidR="00A775CC" w:rsidRPr="00B12D40" w:rsidRDefault="005C516B">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w:t>
            </w:r>
            <w:r w:rsidR="002623CE" w:rsidRPr="00B12D40">
              <w:rPr>
                <w:rFonts w:ascii="Calibri" w:eastAsia="Times New Roman" w:hAnsi="Calibri" w:cs="Calibri"/>
                <w:sz w:val="16"/>
                <w:szCs w:val="16"/>
                <w:lang w:eastAsia="sk-SK"/>
              </w:rPr>
              <w:t>Sociálna práca I.</w:t>
            </w:r>
            <w:r w:rsidR="00363B4E" w:rsidRPr="00B12D40">
              <w:rPr>
                <w:rFonts w:ascii="Calibri" w:eastAsia="Times New Roman" w:hAnsi="Calibri" w:cs="Calibri"/>
                <w:sz w:val="16"/>
                <w:szCs w:val="16"/>
                <w:lang w:eastAsia="sk-SK"/>
              </w:rPr>
              <w:t>, II., III.</w:t>
            </w:r>
            <w:r w:rsidR="002623CE" w:rsidRPr="00B12D40">
              <w:rPr>
                <w:rFonts w:ascii="Calibri" w:eastAsia="Times New Roman" w:hAnsi="Calibri" w:cs="Calibri"/>
                <w:sz w:val="16"/>
                <w:szCs w:val="16"/>
                <w:lang w:eastAsia="sk-SK"/>
              </w:rPr>
              <w:t xml:space="preserve"> stupeň/ </w:t>
            </w:r>
            <w:r w:rsidR="00363B4E" w:rsidRPr="00B12D40">
              <w:rPr>
                <w:rFonts w:ascii="Calibri" w:eastAsia="Times New Roman" w:hAnsi="Calibri" w:cs="Calibri"/>
                <w:sz w:val="16"/>
                <w:szCs w:val="16"/>
                <w:lang w:eastAsia="sk-SK"/>
              </w:rPr>
              <w:t xml:space="preserve"> social work I., II., III. degree</w:t>
            </w:r>
          </w:p>
        </w:tc>
        <w:tc>
          <w:tcPr>
            <w:tcW w:w="146" w:type="dxa"/>
            <w:vAlign w:val="center"/>
          </w:tcPr>
          <w:p w14:paraId="57D71724"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4ECE6679"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3145EF" w14:textId="77777777" w:rsidR="00A775CC" w:rsidRDefault="00000000">
            <w:pPr>
              <w:spacing w:after="0" w:line="240" w:lineRule="auto"/>
              <w:rPr>
                <w:rFonts w:ascii="Calibri" w:eastAsia="Times New Roman" w:hAnsi="Calibri" w:cs="Calibri"/>
                <w:sz w:val="16"/>
                <w:szCs w:val="16"/>
                <w:lang w:eastAsia="sk-SK"/>
              </w:rPr>
            </w:pPr>
            <w:hyperlink r:id="rId15" w:anchor="Expl.OCA6!A1" w:history="1">
              <w:r w:rsidR="005C516B">
                <w:rPr>
                  <w:rFonts w:ascii="Calibri" w:eastAsia="Times New Roman" w:hAnsi="Calibri" w:cs="Calibri"/>
                  <w:sz w:val="16"/>
                  <w:szCs w:val="16"/>
                  <w:lang w:eastAsia="sk-SK"/>
                </w:rPr>
                <w:t xml:space="preserve">OCA6. Kategória výstupu tvorivej činnosti / Category of the research/ artistic/other output </w:t>
              </w:r>
              <w:r w:rsidR="005C516B">
                <w:rPr>
                  <w:rFonts w:ascii="Calibri" w:eastAsia="Times New Roman" w:hAnsi="Calibri" w:cs="Calibri"/>
                  <w:sz w:val="16"/>
                  <w:szCs w:val="16"/>
                  <w:lang w:eastAsia="sk-SK"/>
                </w:rPr>
                <w:br/>
              </w:r>
              <w:r w:rsidR="005C516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560F98B1" w14:textId="12A01582" w:rsidR="00A775CC" w:rsidRPr="00B12D40" w:rsidRDefault="00B12D40">
            <w:pPr>
              <w:pStyle w:val="Normlny1"/>
              <w:rPr>
                <w:rFonts w:ascii="Calibri" w:eastAsia="SimSun" w:hAnsi="Calibri" w:cs="Calibri"/>
                <w:sz w:val="16"/>
                <w:szCs w:val="16"/>
              </w:rPr>
            </w:pPr>
            <w:r w:rsidRPr="00B12D40">
              <w:rPr>
                <w:rFonts w:ascii="Calibri" w:eastAsia="SimSun" w:hAnsi="Calibri" w:cs="Calibri"/>
                <w:sz w:val="16"/>
                <w:szCs w:val="16"/>
              </w:rPr>
              <w:t>Vedecký výstup / scientific output</w:t>
            </w:r>
          </w:p>
        </w:tc>
        <w:tc>
          <w:tcPr>
            <w:tcW w:w="146" w:type="dxa"/>
            <w:vAlign w:val="center"/>
          </w:tcPr>
          <w:p w14:paraId="2F619CF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0C78F85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3E0E24"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AB16147" w14:textId="77777777" w:rsidR="00A775CC" w:rsidRPr="00B12D40" w:rsidRDefault="005C516B">
            <w:pPr>
              <w:spacing w:after="0" w:line="240" w:lineRule="auto"/>
              <w:rPr>
                <w:rFonts w:ascii="Calibri" w:eastAsia="Times New Roman" w:hAnsi="Calibri" w:cs="Calibri"/>
                <w:sz w:val="16"/>
                <w:szCs w:val="16"/>
                <w:lang w:val="en-US" w:eastAsia="sk-SK"/>
              </w:rPr>
            </w:pPr>
            <w:r w:rsidRPr="00B12D40">
              <w:rPr>
                <w:rFonts w:ascii="Calibri" w:eastAsia="Times New Roman" w:hAnsi="Calibri" w:cs="Calibri"/>
                <w:sz w:val="16"/>
                <w:szCs w:val="16"/>
                <w:lang w:eastAsia="sk-SK"/>
              </w:rPr>
              <w:t> </w:t>
            </w:r>
            <w:r w:rsidR="006359E5" w:rsidRPr="00B12D40">
              <w:rPr>
                <w:rFonts w:ascii="Calibri" w:eastAsia="Times New Roman" w:hAnsi="Calibri" w:cs="Calibri"/>
                <w:sz w:val="16"/>
                <w:szCs w:val="16"/>
                <w:lang w:val="en-US" w:eastAsia="sk-SK"/>
              </w:rPr>
              <w:t>2017</w:t>
            </w:r>
          </w:p>
        </w:tc>
        <w:tc>
          <w:tcPr>
            <w:tcW w:w="146" w:type="dxa"/>
            <w:vAlign w:val="center"/>
          </w:tcPr>
          <w:p w14:paraId="31EDD7B5"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629A1CC1"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DC2DA6" w14:textId="77777777" w:rsidR="00A775CC" w:rsidRDefault="00000000">
            <w:pPr>
              <w:spacing w:after="0" w:line="240" w:lineRule="auto"/>
              <w:rPr>
                <w:rFonts w:ascii="Calibri" w:eastAsia="Times New Roman" w:hAnsi="Calibri" w:cs="Calibri"/>
                <w:sz w:val="16"/>
                <w:szCs w:val="16"/>
                <w:lang w:eastAsia="sk-SK"/>
              </w:rPr>
            </w:pPr>
            <w:hyperlink r:id="rId16" w:anchor="'poznamky_explanatory notes'!A1" w:history="1">
              <w:r w:rsidR="005C516B">
                <w:rPr>
                  <w:rFonts w:ascii="Calibri" w:eastAsia="Times New Roman" w:hAnsi="Calibri" w:cs="Calibri"/>
                  <w:sz w:val="16"/>
                  <w:szCs w:val="16"/>
                  <w:lang w:eastAsia="sk-SK"/>
                </w:rPr>
                <w:t xml:space="preserve">OCA8. ID záznamu v CREPČ alebo CREUČ </w:t>
              </w:r>
              <w:r w:rsidR="005C516B">
                <w:rPr>
                  <w:rFonts w:ascii="Calibri" w:eastAsia="Times New Roman" w:hAnsi="Calibri" w:cs="Calibri"/>
                  <w:i/>
                  <w:iCs/>
                  <w:sz w:val="16"/>
                  <w:szCs w:val="16"/>
                  <w:lang w:eastAsia="sk-SK"/>
                </w:rPr>
                <w:t>(ak je)</w:t>
              </w:r>
              <w:r w:rsidR="005C516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C516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74CFFF6F" w14:textId="5C08D213" w:rsidR="00A775CC" w:rsidRPr="00B12D40" w:rsidRDefault="00363B4E">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ID: 692823</w:t>
            </w:r>
          </w:p>
        </w:tc>
        <w:tc>
          <w:tcPr>
            <w:tcW w:w="146" w:type="dxa"/>
            <w:vAlign w:val="center"/>
          </w:tcPr>
          <w:p w14:paraId="6A87462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63B659C"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4DFDDE" w14:textId="77777777" w:rsidR="00A775CC" w:rsidRDefault="00000000">
            <w:pPr>
              <w:spacing w:after="0" w:line="240" w:lineRule="auto"/>
              <w:rPr>
                <w:rFonts w:ascii="Calibri" w:eastAsia="Times New Roman" w:hAnsi="Calibri" w:cs="Calibri"/>
                <w:sz w:val="16"/>
                <w:szCs w:val="16"/>
                <w:lang w:eastAsia="sk-SK"/>
              </w:rPr>
            </w:pPr>
            <w:hyperlink r:id="rId17" w:anchor="'poznamky_explanatory notes'!A1" w:history="1">
              <w:r w:rsidR="005C516B">
                <w:rPr>
                  <w:rFonts w:ascii="Calibri" w:eastAsia="Times New Roman" w:hAnsi="Calibri" w:cs="Calibri"/>
                  <w:sz w:val="16"/>
                  <w:szCs w:val="16"/>
                  <w:lang w:eastAsia="sk-SK"/>
                </w:rPr>
                <w:t xml:space="preserve">OCA9. Hyperlink na záznam v CREPČ alebo CREUČ / Hyperlink to the record in CRPA or CRAA </w:t>
              </w:r>
              <w:r w:rsidR="005C516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410FAC0" w14:textId="1A48B06B" w:rsidR="00A775CC" w:rsidRPr="009A2533" w:rsidRDefault="00000000" w:rsidP="009A2533">
            <w:pPr>
              <w:spacing w:after="0" w:line="240" w:lineRule="auto"/>
              <w:divId w:val="1372609815"/>
              <w:rPr>
                <w:rFonts w:eastAsia="Times New Roman" w:cs="Times New Roman"/>
                <w:color w:val="333333"/>
                <w:sz w:val="16"/>
                <w:szCs w:val="16"/>
                <w:lang w:eastAsia="sk-SK"/>
              </w:rPr>
            </w:pPr>
            <w:hyperlink r:id="rId18" w:history="1">
              <w:r w:rsidR="00DC5E23" w:rsidRPr="00D065EB">
                <w:rPr>
                  <w:rStyle w:val="Hypertextovprepojenie"/>
                  <w:rFonts w:eastAsia="Times New Roman" w:cs="Times New Roman"/>
                  <w:sz w:val="16"/>
                  <w:szCs w:val="16"/>
                  <w:lang w:eastAsia="sk-SK"/>
                </w:rPr>
                <w:t>https://app.crepc.sk/?fn=detailBiblioForm&amp;sid=825B5D9FFA0760CA96A2F86573</w:t>
              </w:r>
            </w:hyperlink>
            <w:r w:rsidR="00D065EB" w:rsidRPr="009A2533">
              <w:rPr>
                <w:rFonts w:eastAsia="Times New Roman" w:cs="Times New Roman"/>
                <w:color w:val="333333"/>
                <w:sz w:val="16"/>
                <w:szCs w:val="16"/>
                <w:lang w:eastAsia="sk-SK"/>
              </w:rPr>
              <w:t xml:space="preserve"> </w:t>
            </w:r>
          </w:p>
        </w:tc>
        <w:tc>
          <w:tcPr>
            <w:tcW w:w="146" w:type="dxa"/>
            <w:vAlign w:val="center"/>
          </w:tcPr>
          <w:p w14:paraId="5A706E1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BBC88B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FB5C692" w14:textId="77777777" w:rsidR="00A775CC" w:rsidRDefault="005C516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0B8FB206" w14:textId="77777777" w:rsidR="00A775CC" w:rsidRDefault="00000000">
            <w:pPr>
              <w:spacing w:after="0" w:line="240" w:lineRule="auto"/>
              <w:rPr>
                <w:rFonts w:ascii="Calibri" w:eastAsia="Times New Roman" w:hAnsi="Calibri" w:cs="Calibri"/>
                <w:sz w:val="16"/>
                <w:szCs w:val="16"/>
                <w:lang w:eastAsia="sk-SK"/>
              </w:rPr>
            </w:pPr>
            <w:hyperlink r:id="rId19" w:anchor="'poznamky_explanatory notes'!A1" w:history="1">
              <w:r w:rsidR="005C516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5C516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AD41A2" w14:textId="77777777" w:rsidR="00A775CC" w:rsidRDefault="00A775CC">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6BBBB93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363B4E" w14:paraId="08A4E3E0"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2AD6588F"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C102BA1"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7384D18F" w14:textId="77777777" w:rsidR="00363B4E" w:rsidRPr="0056101B" w:rsidRDefault="00363B4E" w:rsidP="00363B4E">
            <w:pPr>
              <w:spacing w:line="276" w:lineRule="auto"/>
              <w:jc w:val="both"/>
              <w:rPr>
                <w:sz w:val="16"/>
                <w:szCs w:val="16"/>
              </w:rPr>
            </w:pPr>
            <w:r w:rsidRPr="0056101B">
              <w:rPr>
                <w:sz w:val="16"/>
                <w:szCs w:val="16"/>
              </w:rPr>
              <w:t>M. MULERA (MICHAELA MULERA)1,2, G. MIKOLASOVA (GERTRUDA MIKOLASOVA)1, V. KRCMERY (VLADIMIR KRCMERY)1, J. POLONOVA (JAROSLAVA POLONOVA)1, M. BELOVICOVA (MARIA BELOVICOVA)1, A. GALLOVA (ANDREA GALLOVA)1, P. LACA (PETER LACA)1, T. BAK (TADEUSZ BAK)1, P. BRYNDZAK (PAVEL BRYNDZAK)1, J. ADAMCOVA (JANA ADAMCOVA)1, D. KIMULI (DARIA KIMULI)1,3, S. SPANIK (STANISLAV SPANIK)1, N. BUJDOVA (NATASA BUJDOVA)1, M. JANKECHOVA (MONIKA JANKECHOVA)1, C. MULAMA (CATHERINE MULAMA)2,.</w:t>
            </w:r>
            <w:r w:rsidRPr="0056101B">
              <w:rPr>
                <w:rFonts w:ascii="Arial" w:hAnsi="Arial" w:cs="Arial"/>
                <w:sz w:val="16"/>
                <w:szCs w:val="16"/>
              </w:rPr>
              <w:t xml:space="preserve"> </w:t>
            </w:r>
            <w:r w:rsidRPr="0056101B">
              <w:rPr>
                <w:sz w:val="16"/>
                <w:szCs w:val="16"/>
              </w:rPr>
              <w:t>HEALTH AND SOCIAL INTERVENTION PROGRAMS AMONG INTERNALLY DISPLACED POPULATION IN E</w:t>
            </w:r>
            <w:r>
              <w:rPr>
                <w:sz w:val="16"/>
                <w:szCs w:val="16"/>
              </w:rPr>
              <w:t xml:space="preserve">LDORET, WESTERN KENYA – REVIEW. </w:t>
            </w:r>
            <w:r w:rsidRPr="0056101B">
              <w:rPr>
                <w:sz w:val="16"/>
                <w:szCs w:val="16"/>
              </w:rPr>
              <w:t>Clinical Social Work and Health Intervention Vol. 8 No. 2 2017.</w:t>
            </w:r>
            <w:r w:rsidRPr="0056101B">
              <w:rPr>
                <w:sz w:val="16"/>
                <w:szCs w:val="16"/>
                <w:lang w:val="en" w:eastAsia="nl-NL"/>
              </w:rPr>
              <w:t xml:space="preserve">     PAGES:  1 - 15.    </w:t>
            </w:r>
            <w:r w:rsidRPr="0056101B">
              <w:rPr>
                <w:sz w:val="16"/>
                <w:szCs w:val="16"/>
              </w:rPr>
              <w:t>ISSN 2076-9741/ONLINE</w:t>
            </w:r>
          </w:p>
          <w:p w14:paraId="1366BCD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146" w:type="dxa"/>
            <w:vAlign w:val="center"/>
          </w:tcPr>
          <w:p w14:paraId="67677FF6"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2EC69B01"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8C6C43E"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3C635D62" w14:textId="77777777" w:rsidR="00363B4E" w:rsidRDefault="00000000" w:rsidP="00363B4E">
            <w:pPr>
              <w:spacing w:after="0" w:line="240" w:lineRule="auto"/>
              <w:rPr>
                <w:rFonts w:ascii="Calibri" w:eastAsia="Times New Roman" w:hAnsi="Calibri" w:cs="Calibri"/>
                <w:sz w:val="16"/>
                <w:szCs w:val="16"/>
                <w:lang w:eastAsia="sk-SK"/>
              </w:rPr>
            </w:pPr>
            <w:hyperlink r:id="rId20" w:anchor="Expl.OCA12!A1" w:history="1">
              <w:r w:rsidR="00363B4E">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63B4E">
                <w:rPr>
                  <w:rFonts w:ascii="Calibri" w:eastAsia="Times New Roman" w:hAnsi="Calibri" w:cs="Calibri"/>
                  <w:sz w:val="16"/>
                  <w:szCs w:val="16"/>
                  <w:lang w:eastAsia="sk-SK"/>
                </w:rPr>
                <w:br/>
              </w:r>
              <w:r w:rsidR="00363B4E">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3503C26E" w14:textId="1C9D8DF2" w:rsidR="00B12D40" w:rsidRDefault="00B12D40" w:rsidP="00B12D40">
            <w:pPr>
              <w:pStyle w:val="Textpoznmkypodiarou"/>
              <w:rPr>
                <w:sz w:val="16"/>
                <w:szCs w:val="16"/>
              </w:rPr>
            </w:pPr>
            <w:r>
              <w:rPr>
                <w:rFonts w:ascii="Calibri" w:eastAsia="Times New Roman" w:hAnsi="Calibri" w:cs="Calibri"/>
                <w:i/>
                <w:iCs/>
                <w:color w:val="000000"/>
                <w:sz w:val="16"/>
                <w:szCs w:val="16"/>
                <w:lang w:eastAsia="sk-SK"/>
              </w:rPr>
              <w:t xml:space="preserve">ADM: Vedecký článok v zahraničnom karentovanom časopise / Research </w:t>
            </w:r>
            <w:r>
              <w:rPr>
                <w:sz w:val="16"/>
                <w:szCs w:val="16"/>
              </w:rPr>
              <w:t>Paper in impact foreign journal</w:t>
            </w:r>
          </w:p>
          <w:p w14:paraId="4B0250CB" w14:textId="26AF7AB9" w:rsidR="00363B4E" w:rsidRPr="00B12D40" w:rsidRDefault="00363B4E" w:rsidP="00363B4E">
            <w:pPr>
              <w:spacing w:after="0" w:line="240" w:lineRule="auto"/>
              <w:rPr>
                <w:rFonts w:ascii="Calibri" w:eastAsia="Times New Roman" w:hAnsi="Calibri" w:cs="Calibri"/>
                <w:i/>
                <w:iCs/>
                <w:color w:val="000000"/>
                <w:sz w:val="16"/>
                <w:szCs w:val="16"/>
                <w:lang w:eastAsia="sk-SK"/>
              </w:rPr>
            </w:pPr>
          </w:p>
        </w:tc>
        <w:tc>
          <w:tcPr>
            <w:tcW w:w="146" w:type="dxa"/>
            <w:vAlign w:val="center"/>
          </w:tcPr>
          <w:p w14:paraId="32E24D9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16B8F35F"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14353B5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93291D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041183AE" w14:textId="703447B0" w:rsidR="00363B4E" w:rsidRPr="00363B4E" w:rsidRDefault="00000000" w:rsidP="00363B4E">
            <w:pPr>
              <w:spacing w:after="0" w:line="240" w:lineRule="auto"/>
              <w:rPr>
                <w:sz w:val="16"/>
                <w:szCs w:val="16"/>
                <w:lang w:eastAsia="sk-SK"/>
              </w:rPr>
            </w:pPr>
            <w:hyperlink r:id="rId21" w:history="1">
              <w:r w:rsidR="00363B4E" w:rsidRPr="00363B4E">
                <w:rPr>
                  <w:rStyle w:val="Hypertextovprepojenie"/>
                  <w:sz w:val="16"/>
                  <w:szCs w:val="16"/>
                  <w:lang w:eastAsia="sk-SK"/>
                </w:rPr>
                <w:t>https://www.clinicalsocialwork.eu/wp-content/uploads/2017/02/02-Mulera.pdf</w:t>
              </w:r>
            </w:hyperlink>
            <w:r w:rsidR="00363B4E" w:rsidRPr="00363B4E">
              <w:rPr>
                <w:sz w:val="16"/>
                <w:szCs w:val="16"/>
                <w:lang w:eastAsia="sk-SK"/>
              </w:rPr>
              <w:t xml:space="preserve"> </w:t>
            </w:r>
          </w:p>
        </w:tc>
        <w:tc>
          <w:tcPr>
            <w:tcW w:w="240" w:type="dxa"/>
            <w:gridSpan w:val="2"/>
            <w:vAlign w:val="center"/>
          </w:tcPr>
          <w:p w14:paraId="2EF561E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6E23714"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505D35F0"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22EB1B6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086B80D" w14:textId="77B350AF" w:rsidR="00363B4E" w:rsidRPr="00363B4E" w:rsidRDefault="00363B4E" w:rsidP="00363B4E">
            <w:pPr>
              <w:spacing w:after="0" w:line="240" w:lineRule="auto"/>
              <w:rPr>
                <w:rFonts w:ascii="Calibri" w:eastAsia="Times New Roman" w:hAnsi="Calibri" w:cs="Calibri"/>
                <w:color w:val="000000"/>
                <w:sz w:val="16"/>
                <w:szCs w:val="16"/>
                <w:lang w:val="pl-PL" w:eastAsia="sk-SK"/>
              </w:rPr>
            </w:pPr>
            <w:r w:rsidRPr="00363B4E">
              <w:rPr>
                <w:rFonts w:ascii="Calibri" w:eastAsia="Times New Roman" w:hAnsi="Calibri" w:cs="Calibri"/>
                <w:color w:val="000000"/>
                <w:sz w:val="16"/>
                <w:szCs w:val="16"/>
                <w:lang w:val="pl-PL" w:eastAsia="sk-SK"/>
              </w:rPr>
              <w:t xml:space="preserve">podiel autora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B12D40">
              <w:rPr>
                <w:rFonts w:ascii="Calibri" w:eastAsia="Times New Roman" w:hAnsi="Calibri" w:cs="Calibri"/>
                <w:color w:val="000000"/>
                <w:sz w:val="16"/>
                <w:szCs w:val="16"/>
                <w:lang w:val="pl-PL" w:eastAsia="sk-SK"/>
              </w:rPr>
              <w:t>7</w:t>
            </w:r>
            <w:r w:rsidRPr="00363B4E">
              <w:rPr>
                <w:rFonts w:ascii="Calibri" w:eastAsia="Times New Roman" w:hAnsi="Calibri" w:cs="Calibri"/>
                <w:color w:val="000000"/>
                <w:sz w:val="16"/>
                <w:szCs w:val="16"/>
                <w:lang w:val="pl-PL" w:eastAsia="sk-SK"/>
              </w:rPr>
              <w:t xml:space="preserve">% / authos contribution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B12D40">
              <w:rPr>
                <w:rFonts w:ascii="Calibri" w:eastAsia="Times New Roman" w:hAnsi="Calibri" w:cs="Calibri"/>
                <w:color w:val="000000"/>
                <w:sz w:val="16"/>
                <w:szCs w:val="16"/>
                <w:lang w:val="pl-PL" w:eastAsia="sk-SK"/>
              </w:rPr>
              <w:t>7</w:t>
            </w:r>
            <w:r w:rsidRPr="00363B4E">
              <w:rPr>
                <w:rFonts w:ascii="Calibri" w:eastAsia="Times New Roman" w:hAnsi="Calibri" w:cs="Calibri"/>
                <w:color w:val="000000"/>
                <w:sz w:val="16"/>
                <w:szCs w:val="16"/>
                <w:lang w:val="pl-PL" w:eastAsia="sk-SK"/>
              </w:rPr>
              <w:t>%</w:t>
            </w:r>
          </w:p>
        </w:tc>
        <w:tc>
          <w:tcPr>
            <w:tcW w:w="240" w:type="dxa"/>
            <w:gridSpan w:val="2"/>
            <w:vAlign w:val="center"/>
          </w:tcPr>
          <w:p w14:paraId="3B4F93B4"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3DE2378E"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5F68008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3E974CB" w14:textId="77777777" w:rsidR="00363B4E" w:rsidRDefault="00000000" w:rsidP="00363B4E">
            <w:pPr>
              <w:spacing w:after="0" w:line="240" w:lineRule="auto"/>
              <w:rPr>
                <w:rFonts w:ascii="Calibri" w:eastAsia="Times New Roman" w:hAnsi="Calibri" w:cs="Calibri"/>
                <w:sz w:val="16"/>
                <w:szCs w:val="16"/>
                <w:lang w:eastAsia="sk-SK"/>
              </w:rPr>
            </w:pPr>
            <w:hyperlink r:id="rId22" w:anchor="'poznamky_explanatory notes'!A1" w:history="1">
              <w:r w:rsidR="00363B4E">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63B4E">
                <w:rPr>
                  <w:rFonts w:ascii="Calibri" w:eastAsia="Times New Roman" w:hAnsi="Calibri" w:cs="Calibri"/>
                  <w:sz w:val="16"/>
                  <w:szCs w:val="16"/>
                  <w:vertAlign w:val="superscript"/>
                  <w:lang w:eastAsia="sk-SK"/>
                </w:rPr>
                <w:t>8</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v slovenskom jazyku / Range up to 200 words in Slovak</w:t>
              </w:r>
              <w:r w:rsidR="00363B4E">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8BABAD5" w14:textId="7E158FF1" w:rsidR="00BB6F8B"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Podiel autora je v spracovaní : terminologické vymedzenie problematiky manažmentu sociálnej práce v čase katastrof, podiel na realizácii empirického skúmania a jeho spracovania </w:t>
            </w:r>
          </w:p>
          <w:p w14:paraId="148041D9" w14:textId="77777777" w:rsidR="00BB6F8B" w:rsidRDefault="00BB6F8B" w:rsidP="00363B4E">
            <w:pPr>
              <w:spacing w:after="0" w:line="240" w:lineRule="auto"/>
              <w:rPr>
                <w:rFonts w:asciiTheme="majorHAnsi" w:eastAsia="Times New Roman" w:hAnsiTheme="majorHAnsi" w:cstheme="majorHAnsi"/>
                <w:sz w:val="16"/>
                <w:szCs w:val="16"/>
                <w:lang w:eastAsia="sk-SK"/>
              </w:rPr>
            </w:pPr>
          </w:p>
          <w:p w14:paraId="1E324E3D" w14:textId="5F3FB668" w:rsidR="00363B4E" w:rsidRDefault="00BB6F8B" w:rsidP="00363B4E">
            <w:pPr>
              <w:spacing w:after="0" w:line="240" w:lineRule="auto"/>
              <w:rPr>
                <w:rFonts w:ascii="Calibri" w:eastAsia="Times New Roman" w:hAnsi="Calibri" w:cs="Calibri"/>
                <w:color w:val="000000"/>
                <w:sz w:val="16"/>
                <w:szCs w:val="16"/>
                <w:lang w:eastAsia="sk-SK"/>
              </w:rPr>
            </w:pPr>
            <w:r>
              <w:rPr>
                <w:rFonts w:asciiTheme="majorHAnsi" w:eastAsia="Times New Roman" w:hAnsiTheme="majorHAnsi" w:cstheme="majorHAnsi"/>
                <w:sz w:val="16"/>
                <w:szCs w:val="16"/>
                <w:lang w:eastAsia="sk-SK"/>
              </w:rPr>
              <w:t xml:space="preserve">/ The author's share is in the processing: </w:t>
            </w:r>
            <w:r w:rsidRPr="00BB6F8B">
              <w:rPr>
                <w:rFonts w:asciiTheme="majorHAnsi" w:eastAsia="Times New Roman" w:hAnsiTheme="majorHAnsi" w:cstheme="majorHAnsi"/>
                <w:sz w:val="16"/>
                <w:szCs w:val="16"/>
                <w:lang w:eastAsia="sk-SK"/>
              </w:rPr>
              <w:t>terminological definition of the issue of social work management in times of disasters, participation in the implementation of empirical research and its processing</w:t>
            </w:r>
          </w:p>
        </w:tc>
        <w:tc>
          <w:tcPr>
            <w:tcW w:w="240" w:type="dxa"/>
            <w:gridSpan w:val="2"/>
            <w:vAlign w:val="center"/>
          </w:tcPr>
          <w:p w14:paraId="0AF0405F"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AE13F84"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A2186" w14:textId="77777777" w:rsidR="00363B4E" w:rsidRDefault="00000000" w:rsidP="00363B4E">
            <w:pPr>
              <w:spacing w:after="0" w:line="240" w:lineRule="auto"/>
              <w:rPr>
                <w:rFonts w:ascii="Calibri" w:eastAsia="Times New Roman" w:hAnsi="Calibri" w:cs="Calibri"/>
                <w:sz w:val="16"/>
                <w:szCs w:val="16"/>
                <w:lang w:eastAsia="sk-SK"/>
              </w:rPr>
            </w:pPr>
            <w:hyperlink r:id="rId23" w:anchor="'poznamky_explanatory notes'!A1" w:history="1">
              <w:r w:rsidR="00363B4E">
                <w:rPr>
                  <w:rFonts w:ascii="Calibri" w:eastAsia="Times New Roman" w:hAnsi="Calibri" w:cs="Calibri"/>
                  <w:sz w:val="16"/>
                  <w:szCs w:val="16"/>
                  <w:lang w:eastAsia="sk-SK"/>
                </w:rPr>
                <w:t xml:space="preserve">OCA16. Anotácia výstupu v anglickom jazyku / Annotation of the output in English </w:t>
              </w:r>
              <w:r w:rsidR="00363B4E">
                <w:rPr>
                  <w:rFonts w:ascii="Calibri" w:eastAsia="Times New Roman" w:hAnsi="Calibri" w:cs="Calibri"/>
                  <w:sz w:val="16"/>
                  <w:szCs w:val="16"/>
                  <w:vertAlign w:val="superscript"/>
                  <w:lang w:eastAsia="sk-SK"/>
                </w:rPr>
                <w:t xml:space="preserve"> 9</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2A64CA7A" w14:textId="133A053C" w:rsidR="005D7462" w:rsidRPr="005D7462" w:rsidRDefault="00B12D40" w:rsidP="00363B4E">
            <w:pPr>
              <w:pStyle w:val="Normlnywebov"/>
              <w:shd w:val="clear" w:color="auto" w:fill="F8F9FA"/>
              <w:spacing w:line="240" w:lineRule="auto"/>
              <w:rPr>
                <w:rFonts w:ascii="Calibri" w:hAnsi="Calibri" w:cs="Calibri"/>
                <w:sz w:val="16"/>
                <w:szCs w:val="16"/>
                <w:lang w:eastAsia="sk-SK"/>
              </w:rPr>
            </w:pPr>
            <w:r w:rsidRPr="00B12D40">
              <w:rPr>
                <w:rFonts w:ascii="Calibri" w:hAnsi="Calibri" w:cs="Calibri"/>
                <w:sz w:val="16"/>
                <w:szCs w:val="16"/>
                <w:lang w:eastAsia="sk-SK"/>
              </w:rPr>
              <w:t xml:space="preserve">Health and social intervention programs among internally displaced populations (IDPs) in Eldoret, Western Kenya, are essential to address the unique challenges faced by this vulnerable group, to </w:t>
            </w:r>
            <w:proofErr w:type="spellStart"/>
            <w:r w:rsidRPr="00B12D40">
              <w:rPr>
                <w:rFonts w:ascii="Calibri" w:hAnsi="Calibri" w:cs="Calibri"/>
                <w:sz w:val="16"/>
                <w:szCs w:val="16"/>
                <w:lang w:eastAsia="sk-SK"/>
              </w:rPr>
              <w:t>analyse</w:t>
            </w:r>
            <w:proofErr w:type="spellEnd"/>
            <w:r w:rsidRPr="00B12D40">
              <w:rPr>
                <w:rFonts w:ascii="Calibri" w:hAnsi="Calibri" w:cs="Calibri"/>
                <w:sz w:val="16"/>
                <w:szCs w:val="16"/>
                <w:lang w:eastAsia="sk-SK"/>
              </w:rPr>
              <w:t xml:space="preserve"> social and healthcare services tailored to the specific health needs of IDPs, including reproductive health services, mental health support, trauma healing, and community-based psycho-social activities to address the mental health consequences of displacement, including post-traumatic stress disorder (PTSD), anxiety, and depression.</w:t>
            </w:r>
          </w:p>
        </w:tc>
        <w:tc>
          <w:tcPr>
            <w:tcW w:w="240" w:type="dxa"/>
            <w:gridSpan w:val="2"/>
            <w:vAlign w:val="center"/>
          </w:tcPr>
          <w:p w14:paraId="77B87805"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9111598" w14:textId="77777777" w:rsidTr="00363B4E">
        <w:trPr>
          <w:trHeight w:val="374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E4E93C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178817A1" w14:textId="77777777" w:rsidR="00363B4E" w:rsidRPr="006359E5" w:rsidRDefault="00363B4E" w:rsidP="00363B4E">
            <w:pPr>
              <w:spacing w:line="240" w:lineRule="auto"/>
              <w:jc w:val="both"/>
              <w:rPr>
                <w:sz w:val="16"/>
                <w:szCs w:val="16"/>
              </w:rPr>
            </w:pPr>
            <w:r w:rsidRPr="006359E5">
              <w:rPr>
                <w:sz w:val="16"/>
                <w:szCs w:val="16"/>
              </w:rPr>
              <w:t>SHAHUM, V. KRCMERY, P. BRYNDZAK, A. GALLOVA, P. LACA, A. AVAP DANIEL, E. V. ELENI, D. BENSON, B. BABIKOVA, A. PECIAR, Z. HAYDENOVA, B. SILHAROVA, M. KOMLOSI, J. KAFKOVA, K. MOLNAROVA, Z. DUDOVA, V. TRILISINSKI, J. TRILISINSKA, B. DURECOVA, D. DORKO, M. PETRASOVA, K. MULAMA, A. GALOVA, G. SHAHUM, A. GALKOVA, A. TOPOLSKA, M. JACKULIKOVA, T. RUSNAK, M. MRAZOVA, J. JANCOVIC, G. HERDICS, L. BUCKO, J. SUVADA, L. JANOVICOVA, K. ZOLLER. 2017. News in Infectious Diseases and Social Work –ASM Microbe (ICAAC) 7. –10. 6 2017.TROPICAL PUBLIC HEALTH and SOCIAL WORK. Vol. 12, No. 1 –2, 2017.</w:t>
            </w:r>
          </w:p>
          <w:p w14:paraId="5AFF4943" w14:textId="77777777" w:rsidR="00363B4E" w:rsidRPr="006359E5" w:rsidRDefault="00363B4E" w:rsidP="00363B4E">
            <w:pPr>
              <w:spacing w:line="240" w:lineRule="auto"/>
              <w:jc w:val="both"/>
              <w:rPr>
                <w:sz w:val="16"/>
                <w:szCs w:val="16"/>
              </w:rPr>
            </w:pPr>
            <w:r w:rsidRPr="006359E5">
              <w:rPr>
                <w:sz w:val="16"/>
                <w:szCs w:val="16"/>
              </w:rPr>
              <w:t>KAFKOVA, J., KRCMERY, V., MICHALIKOVA, L., KULKOVA, N., MIKOLASOVA, G., SLOBODNIKOVA, L., ZABORSKA, M., KOREN, J. 2017. Migrant Health in Europe (ECCMID 22. –24.4. Amsterdam-Meeting Report), Amsterdam 2015. TROPICAL PUBLIC HEALTH and SOCIAL WORK. Vol. 12,No. 1 –2, 2017.</w:t>
            </w:r>
          </w:p>
          <w:p w14:paraId="0EAA7E03" w14:textId="77777777" w:rsidR="00363B4E" w:rsidRDefault="00363B4E" w:rsidP="00363B4E">
            <w:pPr>
              <w:spacing w:line="240" w:lineRule="auto"/>
              <w:jc w:val="both"/>
              <w:rPr>
                <w:rFonts w:ascii="Calibri" w:eastAsia="Times New Roman" w:hAnsi="Calibri" w:cs="Calibri"/>
                <w:sz w:val="16"/>
                <w:szCs w:val="16"/>
                <w:lang w:eastAsia="sk-SK" w:bidi="ar"/>
              </w:rPr>
            </w:pPr>
            <w:r w:rsidRPr="006359E5">
              <w:rPr>
                <w:sz w:val="16"/>
                <w:szCs w:val="16"/>
              </w:rPr>
              <w:t>KRCMERY, V., STANOVA, A., CERVENKOVA, M. 2017.New antimicrobial Agents: News from ID Week (Conference Report) San Diego 4-8. 2016. TROPICAL PUBLIC HEALTH and SOCIAL WORK. Vol. 12, No. 1 –2, 2017.</w:t>
            </w:r>
          </w:p>
        </w:tc>
        <w:tc>
          <w:tcPr>
            <w:tcW w:w="240" w:type="dxa"/>
            <w:gridSpan w:val="2"/>
            <w:vAlign w:val="center"/>
          </w:tcPr>
          <w:p w14:paraId="3DB0F76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1C65C8CE"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F7651DE"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692F8FD5" w14:textId="29532297" w:rsidR="00363B4E" w:rsidRPr="00B12D40" w:rsidRDefault="00363B4E" w:rsidP="00363B4E">
            <w:pPr>
              <w:pStyle w:val="PredformtovanHTML"/>
              <w:shd w:val="clear" w:color="auto" w:fill="F8F9FA"/>
              <w:rPr>
                <w:rFonts w:asciiTheme="minorHAnsi" w:hAnsiTheme="minorHAnsi" w:cstheme="minorHAnsi" w:hint="default"/>
                <w:sz w:val="16"/>
                <w:szCs w:val="16"/>
                <w:lang w:val="sk-SK"/>
              </w:rPr>
            </w:pPr>
            <w:r w:rsidRPr="0056101B">
              <w:rPr>
                <w:rFonts w:asciiTheme="minorHAnsi" w:hAnsiTheme="minorHAnsi" w:cstheme="minorHAnsi" w:hint="default"/>
                <w:sz w:val="16"/>
                <w:szCs w:val="16"/>
                <w:lang w:val="sk-SK"/>
              </w:rPr>
              <w:t>Približne 300 000 ľudí v Keni bolo nútených opustiť svoje domovy po prezidentských voľbách v roku 2007; ďalších 300 000 bolo vysídlených v dôsledku prírodných katastrof, ako sú suchá a záplavy. Títo vysídlení ľudia majú zvyčajne veľmi sťažený prístup k zdravotnej starostlivosti a možnosti akéhokoľvek vzdelávania. Cieľom tohto krátkeho príspevku je popísať zdravotné a sociálne intervencie v oblasti Eldoret v Keni, kde žije približne 120 000 IDP</w:t>
            </w:r>
            <w:r>
              <w:rPr>
                <w:rFonts w:asciiTheme="minorHAnsi" w:hAnsiTheme="minorHAnsi" w:cstheme="minorHAnsi" w:hint="default"/>
                <w:sz w:val="16"/>
                <w:szCs w:val="16"/>
                <w:lang w:val="sk-SK"/>
              </w:rPr>
              <w:t xml:space="preserve">, </w:t>
            </w:r>
            <w:r w:rsidRPr="00B12D40">
              <w:rPr>
                <w:rFonts w:asciiTheme="minorHAnsi" w:hAnsiTheme="minorHAnsi" w:cstheme="minorHAnsi" w:hint="default"/>
                <w:sz w:val="16"/>
                <w:szCs w:val="16"/>
                <w:lang w:val="sk-SK"/>
              </w:rPr>
              <w:t>ktoré prispejú pozitívne k hospodárskemu rozvoju prevenciou</w:t>
            </w:r>
            <w:r w:rsidR="00BB6F8B" w:rsidRPr="00B12D40">
              <w:rPr>
                <w:rFonts w:asciiTheme="minorHAnsi" w:hAnsiTheme="minorHAnsi" w:cstheme="minorHAnsi" w:hint="default"/>
                <w:sz w:val="16"/>
                <w:szCs w:val="16"/>
                <w:lang w:val="sk-SK"/>
              </w:rPr>
              <w:t>, odstraňovaním humanitárnych</w:t>
            </w:r>
            <w:r w:rsidRPr="00B12D40">
              <w:rPr>
                <w:rFonts w:asciiTheme="minorHAnsi" w:hAnsiTheme="minorHAnsi" w:cstheme="minorHAnsi" w:hint="default"/>
                <w:sz w:val="16"/>
                <w:szCs w:val="16"/>
                <w:lang w:val="sk-SK"/>
              </w:rPr>
              <w:t xml:space="preserve"> katastrof a</w:t>
            </w:r>
            <w:r w:rsidR="00BB6F8B" w:rsidRPr="00B12D40">
              <w:rPr>
                <w:rFonts w:asciiTheme="minorHAnsi" w:hAnsiTheme="minorHAnsi" w:cstheme="minorHAnsi" w:hint="default"/>
                <w:sz w:val="16"/>
                <w:szCs w:val="16"/>
                <w:lang w:val="sk-SK"/>
              </w:rPr>
              <w:t> zvyšuje s</w:t>
            </w:r>
            <w:r w:rsidRPr="00B12D40">
              <w:rPr>
                <w:rFonts w:asciiTheme="minorHAnsi" w:hAnsiTheme="minorHAnsi" w:cstheme="minorHAnsi" w:hint="default"/>
                <w:sz w:val="16"/>
                <w:szCs w:val="16"/>
                <w:lang w:val="sk-SK"/>
              </w:rPr>
              <w:t>poločensk</w:t>
            </w:r>
            <w:r w:rsidR="00BB6F8B" w:rsidRPr="00B12D40">
              <w:rPr>
                <w:rFonts w:asciiTheme="minorHAnsi" w:hAnsiTheme="minorHAnsi" w:cstheme="minorHAnsi" w:hint="default"/>
                <w:sz w:val="16"/>
                <w:szCs w:val="16"/>
                <w:lang w:val="sk-SK"/>
              </w:rPr>
              <w:t xml:space="preserve">ú </w:t>
            </w:r>
            <w:r w:rsidRPr="00B12D40">
              <w:rPr>
                <w:rFonts w:asciiTheme="minorHAnsi" w:hAnsiTheme="minorHAnsi" w:cstheme="minorHAnsi" w:hint="default"/>
                <w:sz w:val="16"/>
                <w:szCs w:val="16"/>
                <w:lang w:val="sk-SK"/>
              </w:rPr>
              <w:t>hodnot</w:t>
            </w:r>
            <w:r w:rsidR="00BB6F8B" w:rsidRPr="00B12D40">
              <w:rPr>
                <w:rFonts w:asciiTheme="minorHAnsi" w:hAnsiTheme="minorHAnsi" w:cstheme="minorHAnsi" w:hint="default"/>
                <w:sz w:val="16"/>
                <w:szCs w:val="16"/>
                <w:lang w:val="sk-SK"/>
              </w:rPr>
              <w:t xml:space="preserve">u humanitárno-rozvojovej a sociálnej pomoci,  </w:t>
            </w:r>
          </w:p>
          <w:p w14:paraId="6A922D54" w14:textId="27A746FE" w:rsidR="00B12D40" w:rsidRPr="00B12D40" w:rsidRDefault="00B12D40" w:rsidP="00363B4E">
            <w:pPr>
              <w:pStyle w:val="PredformtovanHTML"/>
              <w:shd w:val="clear" w:color="auto" w:fill="F8F9FA"/>
              <w:rPr>
                <w:rFonts w:asciiTheme="minorHAnsi" w:hAnsiTheme="minorHAnsi" w:cstheme="minorHAnsi" w:hint="default"/>
                <w:sz w:val="16"/>
                <w:szCs w:val="16"/>
                <w:lang w:val="sk-SK"/>
              </w:rPr>
            </w:pPr>
            <w:r w:rsidRPr="00B12D40">
              <w:rPr>
                <w:rFonts w:asciiTheme="minorHAnsi" w:hAnsiTheme="minorHAnsi" w:cstheme="minorHAnsi"/>
                <w:sz w:val="16"/>
                <w:szCs w:val="16"/>
                <w:lang w:val="sk-SK"/>
              </w:rPr>
              <w:t>Významným dopadom výstupu je zvý</w:t>
            </w:r>
            <w:r w:rsidRPr="00B12D40">
              <w:rPr>
                <w:rFonts w:asciiTheme="minorHAnsi" w:hAnsiTheme="minorHAnsi" w:cstheme="minorHAnsi"/>
                <w:sz w:val="16"/>
                <w:szCs w:val="16"/>
                <w:lang w:val="sk-SK"/>
              </w:rPr>
              <w:t>š</w:t>
            </w:r>
            <w:r w:rsidRPr="00B12D40">
              <w:rPr>
                <w:rFonts w:asciiTheme="minorHAnsi" w:hAnsiTheme="minorHAnsi" w:cstheme="minorHAnsi"/>
                <w:sz w:val="16"/>
                <w:szCs w:val="16"/>
                <w:lang w:val="sk-SK"/>
              </w:rPr>
              <w:t>enie odbornosti a praktick</w:t>
            </w:r>
            <w:r w:rsidRPr="00B12D40">
              <w:rPr>
                <w:rFonts w:asciiTheme="minorHAnsi" w:hAnsiTheme="minorHAnsi" w:cstheme="minorHAnsi"/>
                <w:sz w:val="16"/>
                <w:szCs w:val="16"/>
                <w:lang w:val="sk-SK"/>
              </w:rPr>
              <w:t>é</w:t>
            </w:r>
            <w:r w:rsidRPr="00B12D40">
              <w:rPr>
                <w:rFonts w:asciiTheme="minorHAnsi" w:hAnsiTheme="minorHAnsi" w:cstheme="minorHAnsi"/>
                <w:sz w:val="16"/>
                <w:szCs w:val="16"/>
                <w:lang w:val="sk-SK"/>
              </w:rPr>
              <w:t>ho výkonu soci</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lnej pr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ce, z administrat</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vneho byrokratick</w:t>
            </w:r>
            <w:r w:rsidRPr="00B12D40">
              <w:rPr>
                <w:rFonts w:asciiTheme="minorHAnsi" w:hAnsiTheme="minorHAnsi" w:cstheme="minorHAnsi"/>
                <w:sz w:val="16"/>
                <w:szCs w:val="16"/>
                <w:lang w:val="sk-SK"/>
              </w:rPr>
              <w:t>é</w:t>
            </w:r>
            <w:r w:rsidRPr="00B12D40">
              <w:rPr>
                <w:rFonts w:asciiTheme="minorHAnsi" w:hAnsiTheme="minorHAnsi" w:cstheme="minorHAnsi"/>
                <w:sz w:val="16"/>
                <w:szCs w:val="16"/>
                <w:lang w:val="sk-SK"/>
              </w:rPr>
              <w:t>ho 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mca k intenz</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vnej a efekt</w:t>
            </w:r>
            <w:r w:rsidRPr="00B12D40">
              <w:rPr>
                <w:rFonts w:asciiTheme="minorHAnsi" w:hAnsiTheme="minorHAnsi" w:cstheme="minorHAnsi"/>
                <w:sz w:val="16"/>
                <w:szCs w:val="16"/>
                <w:lang w:val="sk-SK"/>
              </w:rPr>
              <w:t>í</w:t>
            </w:r>
            <w:r w:rsidRPr="00B12D40">
              <w:rPr>
                <w:rFonts w:asciiTheme="minorHAnsi" w:hAnsiTheme="minorHAnsi" w:cstheme="minorHAnsi"/>
                <w:sz w:val="16"/>
                <w:szCs w:val="16"/>
                <w:lang w:val="sk-SK"/>
              </w:rPr>
              <w:t>vnej pr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ci</w:t>
            </w:r>
            <w:r w:rsidRPr="00B12D40">
              <w:rPr>
                <w:rFonts w:asciiTheme="minorHAnsi" w:hAnsiTheme="minorHAnsi" w:cstheme="minorHAnsi" w:hint="default"/>
                <w:sz w:val="16"/>
                <w:szCs w:val="16"/>
                <w:lang w:val="sk-SK"/>
              </w:rPr>
              <w:t xml:space="preserve"> s občanmi v chudobe a kríze. </w:t>
            </w:r>
            <w:r w:rsidR="000E25ED">
              <w:rPr>
                <w:rFonts w:asciiTheme="minorHAnsi" w:hAnsiTheme="minorHAnsi" w:cstheme="minorHAnsi" w:hint="default"/>
                <w:sz w:val="16"/>
                <w:szCs w:val="16"/>
                <w:lang w:val="sk-SK"/>
              </w:rPr>
              <w:t xml:space="preserve">Prispieva k celkovému spoločenskému významu sociálnej práce v období humanitárnych či iných katastrof a prevencie. </w:t>
            </w:r>
          </w:p>
          <w:p w14:paraId="0805E74B" w14:textId="77777777" w:rsidR="00363B4E" w:rsidRPr="0056101B" w:rsidRDefault="00363B4E" w:rsidP="00363B4E">
            <w:pPr>
              <w:pStyle w:val="PredformtovanHTML"/>
              <w:shd w:val="clear" w:color="auto" w:fill="F8F9FA"/>
              <w:rPr>
                <w:rFonts w:asciiTheme="minorHAnsi" w:hAnsiTheme="minorHAnsi" w:cstheme="minorHAnsi" w:hint="default"/>
                <w:sz w:val="16"/>
                <w:szCs w:val="16"/>
                <w:lang w:val="sk-SK"/>
              </w:rPr>
            </w:pPr>
          </w:p>
          <w:p w14:paraId="4579371A" w14:textId="77777777" w:rsidR="00B12D40" w:rsidRPr="00B12D40" w:rsidRDefault="00363B4E" w:rsidP="00B12D40">
            <w:pPr>
              <w:pStyle w:val="PredformtovanHTML"/>
              <w:shd w:val="clear" w:color="auto" w:fill="F8F9FA"/>
              <w:rPr>
                <w:rFonts w:asciiTheme="minorHAnsi" w:hAnsiTheme="minorHAnsi" w:cstheme="minorHAnsi" w:hint="default"/>
                <w:sz w:val="16"/>
                <w:szCs w:val="16"/>
              </w:rPr>
            </w:pPr>
            <w:r w:rsidRPr="0056101B">
              <w:rPr>
                <w:rFonts w:asciiTheme="minorHAnsi" w:hAnsiTheme="minorHAnsi" w:cstheme="minorHAnsi" w:hint="default"/>
                <w:sz w:val="16"/>
                <w:szCs w:val="16"/>
              </w:rPr>
              <w:t>Around 300,000 people in Kenya were forced to flee their homes after the presidential elections in 2007; another 300,000 were displaced by natural catastrophes, such as droughts and floods. These displaced people usually have very difficult access to healthcare and opportunities for any education. The aim of this short paper is to describe health and social interventions in the Eldoret Area of Kenya where a population of around 120,000 IDP lives</w:t>
            </w:r>
            <w:r w:rsidR="00B12D40">
              <w:rPr>
                <w:rFonts w:asciiTheme="minorHAnsi" w:hAnsiTheme="minorHAnsi" w:cstheme="minorHAnsi" w:hint="default"/>
                <w:sz w:val="16"/>
                <w:szCs w:val="16"/>
              </w:rPr>
              <w:t xml:space="preserve">, </w:t>
            </w:r>
            <w:r w:rsidR="00B12D40" w:rsidRPr="00B12D40">
              <w:rPr>
                <w:rFonts w:asciiTheme="minorHAnsi" w:hAnsiTheme="minorHAnsi" w:cstheme="minorHAnsi"/>
                <w:sz w:val="16"/>
                <w:szCs w:val="16"/>
              </w:rPr>
              <w:t>which will contribute positively to economic development by preventing and eliminating humanitarian disasters and increasing the social value of humanitarian development and social aid,</w:t>
            </w:r>
          </w:p>
          <w:p w14:paraId="12C76019" w14:textId="16E16869" w:rsidR="00363B4E" w:rsidRDefault="00B12D40" w:rsidP="00B12D40">
            <w:pPr>
              <w:pStyle w:val="PredformtovanHTML"/>
              <w:shd w:val="clear" w:color="auto" w:fill="F8F9FA"/>
              <w:rPr>
                <w:rFonts w:asciiTheme="minorHAnsi" w:hAnsiTheme="minorHAnsi" w:cstheme="minorHAnsi" w:hint="default"/>
                <w:sz w:val="16"/>
                <w:szCs w:val="16"/>
              </w:rPr>
            </w:pPr>
            <w:r w:rsidRPr="00B12D40">
              <w:rPr>
                <w:rFonts w:asciiTheme="minorHAnsi" w:hAnsiTheme="minorHAnsi" w:cstheme="minorHAnsi"/>
                <w:sz w:val="16"/>
                <w:szCs w:val="16"/>
              </w:rPr>
              <w:t>A significant impact of the output is an increase in expertise and practical performance of social work, from an administrative bureaucratic framework to intensive and effective work with citizens in poverty and crisis.</w:t>
            </w:r>
            <w:r w:rsidR="000E25ED">
              <w:rPr>
                <w:rFonts w:asciiTheme="minorHAnsi" w:hAnsiTheme="minorHAnsi" w:cstheme="minorHAnsi" w:hint="default"/>
                <w:sz w:val="16"/>
                <w:szCs w:val="16"/>
              </w:rPr>
              <w:t xml:space="preserve"> </w:t>
            </w:r>
            <w:proofErr w:type="spellStart"/>
            <w:r w:rsidR="000E25ED" w:rsidRPr="000E25ED">
              <w:rPr>
                <w:rFonts w:asciiTheme="minorHAnsi" w:hAnsiTheme="minorHAnsi" w:cstheme="minorHAnsi"/>
                <w:sz w:val="16"/>
                <w:szCs w:val="16"/>
              </w:rPr>
              <w:t>Prispieva</w:t>
            </w:r>
            <w:proofErr w:type="spellEnd"/>
            <w:r w:rsidR="000E25ED" w:rsidRPr="000E25ED">
              <w:rPr>
                <w:rFonts w:asciiTheme="minorHAnsi" w:hAnsiTheme="minorHAnsi" w:cstheme="minorHAnsi"/>
                <w:sz w:val="16"/>
                <w:szCs w:val="16"/>
              </w:rPr>
              <w:t xml:space="preserve"> k </w:t>
            </w:r>
            <w:proofErr w:type="spellStart"/>
            <w:r w:rsidR="000E25ED" w:rsidRPr="000E25ED">
              <w:rPr>
                <w:rFonts w:asciiTheme="minorHAnsi" w:hAnsiTheme="minorHAnsi" w:cstheme="minorHAnsi"/>
                <w:sz w:val="16"/>
                <w:szCs w:val="16"/>
              </w:rPr>
              <w:t>celkov</w:t>
            </w:r>
            <w:proofErr w:type="spellEnd"/>
            <w:r w:rsidR="000E25ED" w:rsidRPr="000E25ED">
              <w:rPr>
                <w:rFonts w:asciiTheme="minorHAnsi" w:hAnsiTheme="minorHAnsi" w:cstheme="minorHAnsi"/>
                <w:sz w:val="16"/>
                <w:szCs w:val="16"/>
              </w:rPr>
              <w:t>é</w:t>
            </w:r>
            <w:r w:rsidR="000E25ED" w:rsidRPr="000E25ED">
              <w:rPr>
                <w:rFonts w:asciiTheme="minorHAnsi" w:hAnsiTheme="minorHAnsi" w:cstheme="minorHAnsi"/>
                <w:sz w:val="16"/>
                <w:szCs w:val="16"/>
              </w:rPr>
              <w:t xml:space="preserve">mu </w:t>
            </w:r>
            <w:proofErr w:type="spellStart"/>
            <w:r w:rsidR="000E25ED" w:rsidRPr="000E25ED">
              <w:rPr>
                <w:rFonts w:asciiTheme="minorHAnsi" w:hAnsiTheme="minorHAnsi" w:cstheme="minorHAnsi"/>
                <w:sz w:val="16"/>
                <w:szCs w:val="16"/>
              </w:rPr>
              <w:t>spolo</w:t>
            </w:r>
            <w:r w:rsidR="000E25ED" w:rsidRPr="000E25ED">
              <w:rPr>
                <w:rFonts w:ascii="Cambria" w:hAnsi="Cambria" w:cs="Cambria" w:hint="default"/>
                <w:sz w:val="16"/>
                <w:szCs w:val="16"/>
              </w:rPr>
              <w:t>č</w:t>
            </w:r>
            <w:r w:rsidR="000E25ED" w:rsidRPr="000E25ED">
              <w:rPr>
                <w:rFonts w:asciiTheme="minorHAnsi" w:hAnsiTheme="minorHAnsi" w:cstheme="minorHAnsi"/>
                <w:sz w:val="16"/>
                <w:szCs w:val="16"/>
              </w:rPr>
              <w:t>ensk</w:t>
            </w:r>
            <w:proofErr w:type="spellEnd"/>
            <w:r w:rsidR="000E25ED" w:rsidRPr="000E25ED">
              <w:rPr>
                <w:rFonts w:asciiTheme="minorHAnsi" w:hAnsiTheme="minorHAnsi" w:cstheme="minorHAnsi"/>
                <w:sz w:val="16"/>
                <w:szCs w:val="16"/>
              </w:rPr>
              <w:t>é</w:t>
            </w:r>
            <w:r w:rsidR="000E25ED" w:rsidRPr="000E25ED">
              <w:rPr>
                <w:rFonts w:asciiTheme="minorHAnsi" w:hAnsiTheme="minorHAnsi" w:cstheme="minorHAnsi"/>
                <w:sz w:val="16"/>
                <w:szCs w:val="16"/>
              </w:rPr>
              <w:t xml:space="preserve">mu </w:t>
            </w:r>
            <w:proofErr w:type="spellStart"/>
            <w:r w:rsidR="000E25ED" w:rsidRPr="000E25ED">
              <w:rPr>
                <w:rFonts w:asciiTheme="minorHAnsi" w:hAnsiTheme="minorHAnsi" w:cstheme="minorHAnsi"/>
                <w:sz w:val="16"/>
                <w:szCs w:val="16"/>
              </w:rPr>
              <w:t>významu</w:t>
            </w:r>
            <w:proofErr w:type="spellEnd"/>
            <w:r w:rsidR="000E25ED" w:rsidRPr="000E25ED">
              <w:rPr>
                <w:rFonts w:asciiTheme="minorHAnsi" w:hAnsiTheme="minorHAnsi" w:cstheme="minorHAnsi"/>
                <w:sz w:val="16"/>
                <w:szCs w:val="16"/>
              </w:rPr>
              <w:t xml:space="preserve"> </w:t>
            </w:r>
            <w:proofErr w:type="spellStart"/>
            <w:r w:rsidR="000E25ED" w:rsidRPr="000E25ED">
              <w:rPr>
                <w:rFonts w:asciiTheme="minorHAnsi" w:hAnsiTheme="minorHAnsi" w:cstheme="minorHAnsi"/>
                <w:sz w:val="16"/>
                <w:szCs w:val="16"/>
              </w:rPr>
              <w:t>soci</w:t>
            </w:r>
            <w:proofErr w:type="spellEnd"/>
            <w:r w:rsidR="000E25ED" w:rsidRPr="000E25ED">
              <w:rPr>
                <w:rFonts w:asciiTheme="minorHAnsi" w:hAnsiTheme="minorHAnsi" w:cstheme="minorHAnsi"/>
                <w:sz w:val="16"/>
                <w:szCs w:val="16"/>
              </w:rPr>
              <w:t>á</w:t>
            </w:r>
            <w:proofErr w:type="spellStart"/>
            <w:r w:rsidR="000E25ED" w:rsidRPr="000E25ED">
              <w:rPr>
                <w:rFonts w:asciiTheme="minorHAnsi" w:hAnsiTheme="minorHAnsi" w:cstheme="minorHAnsi"/>
                <w:sz w:val="16"/>
                <w:szCs w:val="16"/>
              </w:rPr>
              <w:t>lnej</w:t>
            </w:r>
            <w:proofErr w:type="spellEnd"/>
            <w:r w:rsidR="000E25ED" w:rsidRPr="000E25ED">
              <w:rPr>
                <w:rFonts w:asciiTheme="minorHAnsi" w:hAnsiTheme="minorHAnsi" w:cstheme="minorHAnsi"/>
                <w:sz w:val="16"/>
                <w:szCs w:val="16"/>
              </w:rPr>
              <w:t xml:space="preserve"> pr</w:t>
            </w:r>
            <w:r w:rsidR="000E25ED" w:rsidRPr="000E25ED">
              <w:rPr>
                <w:rFonts w:asciiTheme="minorHAnsi" w:hAnsiTheme="minorHAnsi" w:cstheme="minorHAnsi"/>
                <w:sz w:val="16"/>
                <w:szCs w:val="16"/>
              </w:rPr>
              <w:t>á</w:t>
            </w:r>
            <w:proofErr w:type="spellStart"/>
            <w:r w:rsidR="000E25ED" w:rsidRPr="000E25ED">
              <w:rPr>
                <w:rFonts w:asciiTheme="minorHAnsi" w:hAnsiTheme="minorHAnsi" w:cstheme="minorHAnsi"/>
                <w:sz w:val="16"/>
                <w:szCs w:val="16"/>
              </w:rPr>
              <w:t>ce</w:t>
            </w:r>
            <w:proofErr w:type="spellEnd"/>
            <w:r w:rsidR="000E25ED" w:rsidRPr="000E25ED">
              <w:rPr>
                <w:rFonts w:asciiTheme="minorHAnsi" w:hAnsiTheme="minorHAnsi" w:cstheme="minorHAnsi"/>
                <w:sz w:val="16"/>
                <w:szCs w:val="16"/>
              </w:rPr>
              <w:t xml:space="preserve"> v </w:t>
            </w:r>
            <w:proofErr w:type="spellStart"/>
            <w:r w:rsidR="000E25ED" w:rsidRPr="000E25ED">
              <w:rPr>
                <w:rFonts w:asciiTheme="minorHAnsi" w:hAnsiTheme="minorHAnsi" w:cstheme="minorHAnsi"/>
                <w:sz w:val="16"/>
                <w:szCs w:val="16"/>
              </w:rPr>
              <w:t>obdob</w:t>
            </w:r>
            <w:proofErr w:type="spellEnd"/>
            <w:r w:rsidR="000E25ED" w:rsidRPr="000E25ED">
              <w:rPr>
                <w:rFonts w:asciiTheme="minorHAnsi" w:hAnsiTheme="minorHAnsi" w:cstheme="minorHAnsi"/>
                <w:sz w:val="16"/>
                <w:szCs w:val="16"/>
              </w:rPr>
              <w:t>í</w:t>
            </w:r>
            <w:r w:rsidR="000E25ED" w:rsidRPr="000E25ED">
              <w:rPr>
                <w:rFonts w:asciiTheme="minorHAnsi" w:hAnsiTheme="minorHAnsi" w:cstheme="minorHAnsi"/>
                <w:sz w:val="16"/>
                <w:szCs w:val="16"/>
              </w:rPr>
              <w:t xml:space="preserve"> </w:t>
            </w:r>
            <w:proofErr w:type="spellStart"/>
            <w:r w:rsidR="000E25ED" w:rsidRPr="000E25ED">
              <w:rPr>
                <w:rFonts w:asciiTheme="minorHAnsi" w:hAnsiTheme="minorHAnsi" w:cstheme="minorHAnsi"/>
                <w:sz w:val="16"/>
                <w:szCs w:val="16"/>
              </w:rPr>
              <w:t>humanit</w:t>
            </w:r>
            <w:proofErr w:type="spellEnd"/>
            <w:r w:rsidR="000E25ED" w:rsidRPr="000E25ED">
              <w:rPr>
                <w:rFonts w:asciiTheme="minorHAnsi" w:hAnsiTheme="minorHAnsi" w:cstheme="minorHAnsi"/>
                <w:sz w:val="16"/>
                <w:szCs w:val="16"/>
              </w:rPr>
              <w:t>á</w:t>
            </w:r>
            <w:proofErr w:type="spellStart"/>
            <w:r w:rsidR="000E25ED" w:rsidRPr="000E25ED">
              <w:rPr>
                <w:rFonts w:asciiTheme="minorHAnsi" w:hAnsiTheme="minorHAnsi" w:cstheme="minorHAnsi"/>
                <w:sz w:val="16"/>
                <w:szCs w:val="16"/>
              </w:rPr>
              <w:t>rnych</w:t>
            </w:r>
            <w:proofErr w:type="spellEnd"/>
            <w:r w:rsidR="000E25ED" w:rsidRPr="000E25ED">
              <w:rPr>
                <w:rFonts w:asciiTheme="minorHAnsi" w:hAnsiTheme="minorHAnsi" w:cstheme="minorHAnsi"/>
                <w:sz w:val="16"/>
                <w:szCs w:val="16"/>
              </w:rPr>
              <w:t xml:space="preserve"> </w:t>
            </w:r>
            <w:proofErr w:type="spellStart"/>
            <w:r w:rsidR="000E25ED" w:rsidRPr="000E25ED">
              <w:rPr>
                <w:rFonts w:ascii="Cambria" w:hAnsi="Cambria" w:cs="Cambria" w:hint="default"/>
                <w:sz w:val="16"/>
                <w:szCs w:val="16"/>
              </w:rPr>
              <w:t>č</w:t>
            </w:r>
            <w:r w:rsidR="000E25ED" w:rsidRPr="000E25ED">
              <w:rPr>
                <w:rFonts w:asciiTheme="minorHAnsi" w:hAnsiTheme="minorHAnsi" w:cstheme="minorHAnsi"/>
                <w:sz w:val="16"/>
                <w:szCs w:val="16"/>
              </w:rPr>
              <w:t>i</w:t>
            </w:r>
            <w:proofErr w:type="spellEnd"/>
            <w:r w:rsidR="000E25ED" w:rsidRPr="000E25ED">
              <w:rPr>
                <w:rFonts w:asciiTheme="minorHAnsi" w:hAnsiTheme="minorHAnsi" w:cstheme="minorHAnsi"/>
                <w:sz w:val="16"/>
                <w:szCs w:val="16"/>
              </w:rPr>
              <w:t xml:space="preserve"> </w:t>
            </w:r>
            <w:proofErr w:type="spellStart"/>
            <w:r w:rsidR="000E25ED" w:rsidRPr="000E25ED">
              <w:rPr>
                <w:rFonts w:asciiTheme="minorHAnsi" w:hAnsiTheme="minorHAnsi" w:cstheme="minorHAnsi"/>
                <w:sz w:val="16"/>
                <w:szCs w:val="16"/>
              </w:rPr>
              <w:t>iných</w:t>
            </w:r>
            <w:proofErr w:type="spellEnd"/>
            <w:r w:rsidR="000E25ED" w:rsidRPr="000E25ED">
              <w:rPr>
                <w:rFonts w:asciiTheme="minorHAnsi" w:hAnsiTheme="minorHAnsi" w:cstheme="minorHAnsi"/>
                <w:sz w:val="16"/>
                <w:szCs w:val="16"/>
              </w:rPr>
              <w:t xml:space="preserve"> </w:t>
            </w:r>
            <w:proofErr w:type="spellStart"/>
            <w:r w:rsidR="000E25ED" w:rsidRPr="000E25ED">
              <w:rPr>
                <w:rFonts w:asciiTheme="minorHAnsi" w:hAnsiTheme="minorHAnsi" w:cstheme="minorHAnsi"/>
                <w:sz w:val="16"/>
                <w:szCs w:val="16"/>
              </w:rPr>
              <w:t>katastrof</w:t>
            </w:r>
            <w:proofErr w:type="spellEnd"/>
            <w:r w:rsidR="000E25ED" w:rsidRPr="000E25ED">
              <w:rPr>
                <w:rFonts w:asciiTheme="minorHAnsi" w:hAnsiTheme="minorHAnsi" w:cstheme="minorHAnsi"/>
                <w:sz w:val="16"/>
                <w:szCs w:val="16"/>
              </w:rPr>
              <w:t xml:space="preserve"> a </w:t>
            </w:r>
            <w:proofErr w:type="spellStart"/>
            <w:r w:rsidR="000E25ED" w:rsidRPr="000E25ED">
              <w:rPr>
                <w:rFonts w:asciiTheme="minorHAnsi" w:hAnsiTheme="minorHAnsi" w:cstheme="minorHAnsi"/>
                <w:sz w:val="16"/>
                <w:szCs w:val="16"/>
              </w:rPr>
              <w:t>prevencie</w:t>
            </w:r>
            <w:proofErr w:type="spellEnd"/>
            <w:r w:rsidR="000E25ED" w:rsidRPr="000E25ED">
              <w:rPr>
                <w:rFonts w:asciiTheme="minorHAnsi" w:hAnsiTheme="minorHAnsi" w:cstheme="minorHAnsi"/>
                <w:sz w:val="16"/>
                <w:szCs w:val="16"/>
              </w:rPr>
              <w:t>.</w:t>
            </w:r>
          </w:p>
          <w:p w14:paraId="60ADC494" w14:textId="5643BE54" w:rsidR="005D7462" w:rsidRPr="0056101B" w:rsidRDefault="005D7462" w:rsidP="00B12D40">
            <w:pPr>
              <w:pStyle w:val="PredformtovanHTML"/>
              <w:shd w:val="clear" w:color="auto" w:fill="F8F9FA"/>
              <w:rPr>
                <w:rFonts w:asciiTheme="minorHAnsi" w:hAnsiTheme="minorHAnsi" w:cstheme="minorHAnsi" w:hint="default"/>
                <w:sz w:val="16"/>
                <w:szCs w:val="16"/>
                <w:shd w:val="clear" w:color="auto" w:fill="F8F9FA"/>
                <w:lang w:val="sk-SK" w:eastAsia="sk-SK"/>
              </w:rPr>
            </w:pPr>
          </w:p>
        </w:tc>
        <w:tc>
          <w:tcPr>
            <w:tcW w:w="240" w:type="dxa"/>
            <w:gridSpan w:val="2"/>
            <w:vAlign w:val="center"/>
          </w:tcPr>
          <w:p w14:paraId="055B58A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6CA14FF"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7D5462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31683256" w14:textId="01C24840" w:rsidR="005D7462" w:rsidRPr="005D7462" w:rsidRDefault="00BB6F8B" w:rsidP="00363B4E">
            <w:pPr>
              <w:pStyle w:val="PredformtovanHTML"/>
              <w:shd w:val="clear" w:color="auto" w:fill="F8F9FA"/>
              <w:rPr>
                <w:rFonts w:ascii="Calibri" w:hAnsi="Calibri" w:cs="Calibri" w:hint="default"/>
                <w:sz w:val="16"/>
                <w:szCs w:val="16"/>
                <w:shd w:val="clear" w:color="auto" w:fill="F8F9FA"/>
                <w:lang w:val="sk-SK" w:eastAsia="sk-SK"/>
              </w:rPr>
            </w:pPr>
            <w:r w:rsidRPr="00CA2DDA">
              <w:rPr>
                <w:rFonts w:ascii="Calibri" w:hAnsi="Calibri" w:cs="Calibri" w:hint="default"/>
                <w:sz w:val="16"/>
                <w:szCs w:val="16"/>
                <w:shd w:val="clear" w:color="auto" w:fill="F8F9FA"/>
                <w:lang w:val="sk-SK" w:eastAsia="sk-SK"/>
              </w:rPr>
              <w:t>V</w:t>
            </w:r>
            <w:r w:rsidR="00363B4E" w:rsidRPr="00CA2DDA">
              <w:rPr>
                <w:rFonts w:ascii="Calibri" w:hAnsi="Calibri" w:cs="Calibri" w:hint="default"/>
                <w:sz w:val="16"/>
                <w:szCs w:val="16"/>
                <w:shd w:val="clear" w:color="auto" w:fill="F8F9FA"/>
                <w:lang w:val="sk-SK" w:eastAsia="sk-SK"/>
              </w:rPr>
              <w:t xml:space="preserve">ýstup </w:t>
            </w:r>
            <w:r w:rsidRPr="00CA2DDA">
              <w:rPr>
                <w:rFonts w:ascii="Calibri" w:hAnsi="Calibri" w:cs="Calibri" w:hint="default"/>
                <w:sz w:val="16"/>
                <w:szCs w:val="16"/>
                <w:shd w:val="clear" w:color="auto" w:fill="F8F9FA"/>
                <w:lang w:val="sk-SK" w:eastAsia="sk-SK"/>
              </w:rPr>
              <w:t xml:space="preserve">determinuje proces vzdelávania, keďže výsledkami </w:t>
            </w:r>
            <w:r w:rsidR="00363B4E" w:rsidRPr="00CA2DDA">
              <w:rPr>
                <w:rFonts w:ascii="Calibri" w:hAnsi="Calibri" w:cs="Calibri" w:hint="default"/>
                <w:sz w:val="16"/>
                <w:szCs w:val="16"/>
                <w:shd w:val="clear" w:color="auto" w:fill="F8F9FA"/>
                <w:lang w:val="sk-SK" w:eastAsia="sk-SK"/>
              </w:rPr>
              <w:t xml:space="preserve">prispieva k skvalitneniu študijného programu viažuc sa k predmetom napr. sociálna prevencia, SP v zdravotníctve, </w:t>
            </w:r>
            <w:r w:rsidRPr="00CA2DDA">
              <w:rPr>
                <w:rFonts w:ascii="Calibri" w:hAnsi="Calibri" w:cs="Calibri" w:hint="default"/>
                <w:sz w:val="16"/>
                <w:szCs w:val="16"/>
                <w:shd w:val="clear" w:color="auto" w:fill="F8F9FA"/>
                <w:lang w:val="sk-SK" w:eastAsia="sk-SK"/>
              </w:rPr>
              <w:t xml:space="preserve">manažment katastrof, </w:t>
            </w:r>
            <w:r w:rsidR="00363B4E" w:rsidRPr="00CA2DDA">
              <w:rPr>
                <w:rFonts w:ascii="Calibri" w:hAnsi="Calibri" w:cs="Calibri" w:hint="default"/>
                <w:sz w:val="16"/>
                <w:szCs w:val="16"/>
                <w:shd w:val="clear" w:color="auto" w:fill="F8F9FA"/>
                <w:lang w:val="sk-SK" w:eastAsia="sk-SK"/>
              </w:rPr>
              <w:t xml:space="preserve">sociálna patológia a iné príbuzné, nakoľko </w:t>
            </w:r>
            <w:r w:rsidRPr="00CA2DDA">
              <w:rPr>
                <w:rFonts w:ascii="Calibri" w:hAnsi="Calibri" w:cs="Calibri" w:hint="default"/>
                <w:sz w:val="16"/>
                <w:szCs w:val="16"/>
                <w:shd w:val="clear" w:color="auto" w:fill="F8F9FA"/>
                <w:lang w:val="sk-SK" w:eastAsia="sk-SK"/>
              </w:rPr>
              <w:t xml:space="preserve">pripravuje budúcich pracovníkov na výkon povolania v pomáhajúcej profesii, je určené pre vedeckú obec, laickú i odbornú komunitu ale aj študentov i zamestnávateľov, ktorým zvyšuje povedomie o krízovom manažmente a manažmente katastrof, zvyšuje informovanosť a vyvoláva </w:t>
            </w:r>
            <w:r w:rsidRPr="00CA2DDA">
              <w:rPr>
                <w:rFonts w:ascii="Calibri" w:hAnsi="Calibri" w:cs="Calibri" w:hint="default"/>
                <w:sz w:val="16"/>
                <w:szCs w:val="16"/>
                <w:shd w:val="clear" w:color="auto" w:fill="F8F9FA"/>
                <w:lang w:val="sk-SK" w:eastAsia="sk-SK"/>
              </w:rPr>
              <w:lastRenderedPageBreak/>
              <w:t xml:space="preserve">diskusie vedúce k zlepšovaniu kvality života občanov v núdzi, podporuje rozvoj systémovej pomoci v sektore sociálnej práce a zdravotníctva a pripravuje zainteresovaných k spôsobilosti poskytovať pomoc v týchto situáciách. </w:t>
            </w:r>
          </w:p>
        </w:tc>
        <w:tc>
          <w:tcPr>
            <w:tcW w:w="240" w:type="dxa"/>
            <w:gridSpan w:val="2"/>
            <w:vAlign w:val="center"/>
          </w:tcPr>
          <w:p w14:paraId="055FC9B7" w14:textId="77777777" w:rsidR="00363B4E" w:rsidRDefault="00363B4E" w:rsidP="00363B4E">
            <w:pPr>
              <w:spacing w:after="0" w:line="240" w:lineRule="auto"/>
              <w:rPr>
                <w:rFonts w:ascii="Calibri" w:eastAsia="Times New Roman" w:hAnsi="Calibri" w:cs="Calibri"/>
                <w:sz w:val="16"/>
                <w:szCs w:val="16"/>
                <w:lang w:eastAsia="sk-SK"/>
              </w:rPr>
            </w:pPr>
          </w:p>
        </w:tc>
      </w:tr>
    </w:tbl>
    <w:p w14:paraId="51945839" w14:textId="77777777" w:rsidR="00A775CC" w:rsidRDefault="00A775CC">
      <w:pPr>
        <w:spacing w:line="240" w:lineRule="auto"/>
        <w:rPr>
          <w:rFonts w:ascii="Calibri" w:hAnsi="Calibri" w:cs="Calibri"/>
          <w:sz w:val="16"/>
          <w:szCs w:val="16"/>
        </w:rPr>
      </w:pPr>
    </w:p>
    <w:sectPr w:rsidR="00A775C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DC9DE" w14:textId="77777777" w:rsidR="004C263A" w:rsidRDefault="004C263A">
      <w:pPr>
        <w:spacing w:line="240" w:lineRule="auto"/>
      </w:pPr>
      <w:r>
        <w:separator/>
      </w:r>
    </w:p>
  </w:endnote>
  <w:endnote w:type="continuationSeparator" w:id="0">
    <w:p w14:paraId="37485AE7" w14:textId="77777777" w:rsidR="004C263A" w:rsidRDefault="004C26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BD6D4" w14:textId="77777777" w:rsidR="004C263A" w:rsidRDefault="004C263A">
      <w:pPr>
        <w:spacing w:after="0"/>
      </w:pPr>
      <w:r>
        <w:separator/>
      </w:r>
    </w:p>
  </w:footnote>
  <w:footnote w:type="continuationSeparator" w:id="0">
    <w:p w14:paraId="45E6DE6F" w14:textId="77777777" w:rsidR="004C263A" w:rsidRDefault="004C263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1428848014">
    <w:abstractNumId w:val="0"/>
  </w:num>
  <w:num w:numId="2" w16cid:durableId="196962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A3781"/>
    <w:rsid w:val="000E25ED"/>
    <w:rsid w:val="00190A9C"/>
    <w:rsid w:val="001E1054"/>
    <w:rsid w:val="00211BB7"/>
    <w:rsid w:val="002623CE"/>
    <w:rsid w:val="002B5728"/>
    <w:rsid w:val="002D6C3F"/>
    <w:rsid w:val="00363B4E"/>
    <w:rsid w:val="00383B6F"/>
    <w:rsid w:val="003F1E0C"/>
    <w:rsid w:val="004C0ADE"/>
    <w:rsid w:val="004C263A"/>
    <w:rsid w:val="00522FDF"/>
    <w:rsid w:val="0056101B"/>
    <w:rsid w:val="005C516B"/>
    <w:rsid w:val="005D7462"/>
    <w:rsid w:val="006359E5"/>
    <w:rsid w:val="0073261A"/>
    <w:rsid w:val="008B66A0"/>
    <w:rsid w:val="008F2D0B"/>
    <w:rsid w:val="00907231"/>
    <w:rsid w:val="0093339C"/>
    <w:rsid w:val="009A2533"/>
    <w:rsid w:val="00A775CC"/>
    <w:rsid w:val="00B12D40"/>
    <w:rsid w:val="00B55C1B"/>
    <w:rsid w:val="00BB6F8B"/>
    <w:rsid w:val="00C10FF6"/>
    <w:rsid w:val="00CA2DDA"/>
    <w:rsid w:val="00CA539F"/>
    <w:rsid w:val="00D065EB"/>
    <w:rsid w:val="00DC5E23"/>
    <w:rsid w:val="00EB4CAB"/>
    <w:rsid w:val="00ED5C1E"/>
    <w:rsid w:val="00EE282D"/>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8DA"/>
  <w15:docId w15:val="{3FEF28A9-BF9F-4369-8DA0-18B86CA0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8F2D0B"/>
    <w:rPr>
      <w:color w:val="605E5C"/>
      <w:shd w:val="clear" w:color="auto" w:fill="E1DFDD"/>
    </w:rPr>
  </w:style>
  <w:style w:type="character" w:styleId="PouitHypertextovPrepojenie">
    <w:name w:val="FollowedHyperlink"/>
    <w:basedOn w:val="Predvolenpsmoodseku"/>
    <w:uiPriority w:val="99"/>
    <w:semiHidden/>
    <w:unhideWhenUsed/>
    <w:rsid w:val="00D065E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5588">
      <w:bodyDiv w:val="1"/>
      <w:marLeft w:val="0"/>
      <w:marRight w:val="0"/>
      <w:marTop w:val="0"/>
      <w:marBottom w:val="0"/>
      <w:divBdr>
        <w:top w:val="none" w:sz="0" w:space="0" w:color="auto"/>
        <w:left w:val="none" w:sz="0" w:space="0" w:color="auto"/>
        <w:bottom w:val="none" w:sz="0" w:space="0" w:color="auto"/>
        <w:right w:val="none" w:sz="0" w:space="0" w:color="auto"/>
      </w:divBdr>
      <w:divsChild>
        <w:div w:id="1922055409">
          <w:marLeft w:val="0"/>
          <w:marRight w:val="0"/>
          <w:marTop w:val="0"/>
          <w:marBottom w:val="0"/>
          <w:divBdr>
            <w:top w:val="none" w:sz="0" w:space="0" w:color="auto"/>
            <w:left w:val="none" w:sz="0" w:space="0" w:color="auto"/>
            <w:bottom w:val="none" w:sz="0" w:space="0" w:color="auto"/>
            <w:right w:val="none" w:sz="0" w:space="0" w:color="auto"/>
          </w:divBdr>
        </w:div>
      </w:divsChild>
    </w:div>
    <w:div w:id="1076509835">
      <w:bodyDiv w:val="1"/>
      <w:marLeft w:val="0"/>
      <w:marRight w:val="0"/>
      <w:marTop w:val="0"/>
      <w:marBottom w:val="0"/>
      <w:divBdr>
        <w:top w:val="none" w:sz="0" w:space="0" w:color="auto"/>
        <w:left w:val="none" w:sz="0" w:space="0" w:color="auto"/>
        <w:bottom w:val="none" w:sz="0" w:space="0" w:color="auto"/>
        <w:right w:val="none" w:sz="0" w:space="0" w:color="auto"/>
      </w:divBdr>
      <w:divsChild>
        <w:div w:id="969240044">
          <w:marLeft w:val="0"/>
          <w:marRight w:val="0"/>
          <w:marTop w:val="0"/>
          <w:marBottom w:val="0"/>
          <w:divBdr>
            <w:top w:val="none" w:sz="0" w:space="0" w:color="auto"/>
            <w:left w:val="none" w:sz="0" w:space="0" w:color="auto"/>
            <w:bottom w:val="none" w:sz="0" w:space="0" w:color="auto"/>
            <w:right w:val="none" w:sz="0" w:space="0" w:color="auto"/>
          </w:divBdr>
        </w:div>
      </w:divsChild>
    </w:div>
    <w:div w:id="13726098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 TargetMode="External"/><Relationship Id="rId18" Type="http://schemas.openxmlformats.org/officeDocument/2006/relationships/hyperlink" Target="https://app.crepc.sk/?fn=detailBiblioForm&amp;sid=825B5D9FFA0760CA96A2F86573" TargetMode="External"/><Relationship Id="rId3" Type="http://schemas.openxmlformats.org/officeDocument/2006/relationships/styles" Target="styles.xml"/><Relationship Id="rId21" Type="http://schemas.openxmlformats.org/officeDocument/2006/relationships/hyperlink" Target="https://www.clinicalsocialwork.eu/wp-content/uploads/2017/02/02-Mulera.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1725</Words>
  <Characters>9837</Characters>
  <Application>Microsoft Office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8</cp:revision>
  <dcterms:created xsi:type="dcterms:W3CDTF">2024-02-08T15:15:00Z</dcterms:created>
  <dcterms:modified xsi:type="dcterms:W3CDTF">2024-02-09T12:59:00Z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